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12"/>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A10011" w:rsidRPr="00AA0983" w:rsidTr="00DF2AC8">
        <w:trPr>
          <w:trHeight w:val="1975"/>
        </w:trPr>
        <w:tc>
          <w:tcPr>
            <w:tcW w:w="4361" w:type="dxa"/>
          </w:tcPr>
          <w:p w:rsidR="00A10011" w:rsidRPr="009273BD" w:rsidRDefault="00EF4A3E" w:rsidP="00A10011">
            <w:pPr>
              <w:contextualSpacing/>
              <w:jc w:val="center"/>
            </w:pPr>
            <w:r>
              <w:t xml:space="preserve">РЕСПУБЛИКА </w:t>
            </w:r>
            <w:r w:rsidR="00A10011" w:rsidRPr="00DC24B8">
              <w:t>ТАТАРСТАН</w:t>
            </w:r>
          </w:p>
          <w:p w:rsidR="00A10011" w:rsidRPr="00171F15" w:rsidRDefault="00A10011" w:rsidP="00A10011">
            <w:pPr>
              <w:contextualSpacing/>
              <w:jc w:val="center"/>
            </w:pPr>
          </w:p>
          <w:p w:rsidR="00A10011" w:rsidRDefault="00A10011" w:rsidP="00A10011">
            <w:pPr>
              <w:contextualSpacing/>
              <w:jc w:val="center"/>
              <w:rPr>
                <w:b/>
              </w:rPr>
            </w:pPr>
            <w:r w:rsidRPr="00171F15">
              <w:rPr>
                <w:b/>
              </w:rPr>
              <w:t>М</w:t>
            </w:r>
            <w:r>
              <w:rPr>
                <w:b/>
              </w:rPr>
              <w:t xml:space="preserve">УНИЦИПАЛЬНОЕ </w:t>
            </w:r>
            <w:r w:rsidRPr="00171F15">
              <w:rPr>
                <w:b/>
              </w:rPr>
              <w:t>К</w:t>
            </w:r>
            <w:r>
              <w:rPr>
                <w:b/>
              </w:rPr>
              <w:t xml:space="preserve">АЗЕННОЕ </w:t>
            </w:r>
            <w:r w:rsidRPr="00171F15">
              <w:rPr>
                <w:b/>
              </w:rPr>
              <w:t>У</w:t>
            </w:r>
            <w:r>
              <w:rPr>
                <w:b/>
              </w:rPr>
              <w:t>ЧРЕЖДЕНИЕ</w:t>
            </w:r>
            <w:r w:rsidRPr="00171F15">
              <w:rPr>
                <w:b/>
              </w:rPr>
              <w:t xml:space="preserve"> «УПРАВЛЕНИЕ ОБРАЗОВАНИЯ» НУРЛАТСКОГО МУНИЦИПАЛЬНОГО РАЙОНА</w:t>
            </w:r>
          </w:p>
          <w:p w:rsidR="00A10011" w:rsidRDefault="00A10011" w:rsidP="00A10011">
            <w:pPr>
              <w:jc w:val="center"/>
              <w:rPr>
                <w:sz w:val="18"/>
                <w:szCs w:val="18"/>
              </w:rPr>
            </w:pPr>
          </w:p>
          <w:p w:rsidR="00A10011" w:rsidRPr="00E72DB0" w:rsidRDefault="00A10011" w:rsidP="00A10011">
            <w:pPr>
              <w:jc w:val="center"/>
              <w:rPr>
                <w:b/>
                <w:lang w:val="en-US"/>
              </w:rPr>
            </w:pPr>
            <w:r>
              <w:rPr>
                <w:sz w:val="18"/>
                <w:szCs w:val="18"/>
              </w:rPr>
              <w:t>423040,</w:t>
            </w:r>
            <w:r w:rsidRPr="00DC24B8">
              <w:rPr>
                <w:sz w:val="18"/>
                <w:szCs w:val="18"/>
              </w:rPr>
              <w:t>г.Нурлат, ул.Советская,117</w:t>
            </w:r>
          </w:p>
        </w:tc>
        <w:tc>
          <w:tcPr>
            <w:tcW w:w="1417" w:type="dxa"/>
          </w:tcPr>
          <w:p w:rsidR="00A10011" w:rsidRPr="00DC24B8" w:rsidRDefault="00A10011" w:rsidP="00A10011">
            <w:pPr>
              <w:rPr>
                <w:lang w:val="en-US"/>
              </w:rPr>
            </w:pPr>
          </w:p>
          <w:p w:rsidR="00A10011" w:rsidRPr="00E72DB0" w:rsidRDefault="00A10011" w:rsidP="00A10011">
            <w:pPr>
              <w:rPr>
                <w:lang w:val="en-US"/>
              </w:rPr>
            </w:pPr>
            <w:r w:rsidRPr="00DC24B8">
              <w:rPr>
                <w:noProof/>
              </w:rPr>
              <w:drawing>
                <wp:anchor distT="0" distB="0" distL="114300" distR="114300" simplePos="0" relativeHeight="251659264" behindDoc="0" locked="0" layoutInCell="1" allowOverlap="1" wp14:anchorId="39BD6C0B" wp14:editId="32E6BED5">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2"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6"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A10011" w:rsidRDefault="00A10011" w:rsidP="00A10011">
            <w:pPr>
              <w:contextualSpacing/>
              <w:jc w:val="center"/>
              <w:rPr>
                <w:lang w:val="tt-RU"/>
              </w:rPr>
            </w:pPr>
            <w:r w:rsidRPr="00DC24B8">
              <w:rPr>
                <w:lang w:val="tt-RU"/>
              </w:rPr>
              <w:t>ТАТАРСТАН РЕСПУБЛИКАСЫ</w:t>
            </w:r>
          </w:p>
          <w:p w:rsidR="00A10011" w:rsidRPr="00171F15" w:rsidRDefault="00A10011" w:rsidP="00A10011">
            <w:pPr>
              <w:contextualSpacing/>
              <w:rPr>
                <w:lang w:val="tt-RU"/>
              </w:rPr>
            </w:pPr>
          </w:p>
          <w:p w:rsidR="00A10011" w:rsidRDefault="00A10011" w:rsidP="00A10011">
            <w:pPr>
              <w:contextualSpacing/>
              <w:jc w:val="center"/>
              <w:rPr>
                <w:b/>
              </w:rPr>
            </w:pPr>
            <w:r w:rsidRPr="00171F15">
              <w:rPr>
                <w:b/>
              </w:rPr>
              <w:t xml:space="preserve">НУРЛАТ МУНИЦИПАЛЬ РАЙОНЫ </w:t>
            </w:r>
            <w:r>
              <w:rPr>
                <w:b/>
              </w:rPr>
              <w:t>«М</w:t>
            </w:r>
            <w:r>
              <w:rPr>
                <w:b/>
                <w:lang w:val="tt-RU"/>
              </w:rPr>
              <w:t>Ә</w:t>
            </w:r>
            <w:r>
              <w:rPr>
                <w:b/>
              </w:rPr>
              <w:t>ГАРИФ ИДАР</w:t>
            </w:r>
            <w:r>
              <w:rPr>
                <w:b/>
                <w:lang w:val="tt-RU"/>
              </w:rPr>
              <w:t>Ә</w:t>
            </w:r>
            <w:r>
              <w:rPr>
                <w:b/>
              </w:rPr>
              <w:t xml:space="preserve">СЕ» </w:t>
            </w:r>
          </w:p>
          <w:p w:rsidR="00A10011" w:rsidRPr="00B2744F" w:rsidRDefault="00A10011" w:rsidP="00A10011">
            <w:pPr>
              <w:contextualSpacing/>
              <w:jc w:val="center"/>
              <w:rPr>
                <w:b/>
              </w:rPr>
            </w:pPr>
            <w:r>
              <w:rPr>
                <w:b/>
              </w:rPr>
              <w:t>МУНИЦИПАЛЬ КАЗНА УЧРЕЖДЕНИЕСЕ</w:t>
            </w:r>
          </w:p>
          <w:p w:rsidR="00A10011" w:rsidRDefault="00A10011" w:rsidP="00A10011">
            <w:pPr>
              <w:contextualSpacing/>
              <w:rPr>
                <w:sz w:val="18"/>
                <w:szCs w:val="18"/>
                <w:lang w:val="tt-RU"/>
              </w:rPr>
            </w:pPr>
          </w:p>
          <w:p w:rsidR="00A10011" w:rsidRPr="009273BD" w:rsidRDefault="00A10011" w:rsidP="00A10011">
            <w:pPr>
              <w:contextualSpacing/>
              <w:rPr>
                <w:color w:val="0000FF"/>
              </w:rPr>
            </w:pPr>
            <w:r w:rsidRPr="00DC24B8">
              <w:rPr>
                <w:sz w:val="18"/>
                <w:szCs w:val="18"/>
                <w:lang w:val="tt-RU"/>
              </w:rPr>
              <w:t>Советская урамы, 117 нче йорт, Нурлат шә</w:t>
            </w:r>
            <w:r w:rsidRPr="00DC24B8">
              <w:rPr>
                <w:sz w:val="18"/>
                <w:szCs w:val="18"/>
                <w:lang w:val="en-US"/>
              </w:rPr>
              <w:t>h</w:t>
            </w:r>
            <w:r w:rsidRPr="00DC24B8">
              <w:rPr>
                <w:sz w:val="18"/>
                <w:szCs w:val="18"/>
                <w:lang w:val="tt-RU"/>
              </w:rPr>
              <w:t xml:space="preserve">әре, </w:t>
            </w:r>
            <w:r w:rsidRPr="00DC24B8">
              <w:rPr>
                <w:sz w:val="18"/>
                <w:szCs w:val="18"/>
              </w:rPr>
              <w:t>423040</w:t>
            </w:r>
          </w:p>
        </w:tc>
      </w:tr>
      <w:tr w:rsidR="00A10011" w:rsidRPr="00AA0983" w:rsidTr="00DF2AC8">
        <w:trPr>
          <w:trHeight w:val="70"/>
        </w:trPr>
        <w:tc>
          <w:tcPr>
            <w:tcW w:w="10314" w:type="dxa"/>
            <w:gridSpan w:val="3"/>
          </w:tcPr>
          <w:p w:rsidR="00A10011" w:rsidRPr="00DC24B8" w:rsidRDefault="00A10011" w:rsidP="00A10011">
            <w:pPr>
              <w:contextualSpacing/>
              <w:jc w:val="center"/>
              <w:rPr>
                <w:lang w:val="tt-RU"/>
              </w:rPr>
            </w:pPr>
            <w:r>
              <w:rPr>
                <w:sz w:val="20"/>
                <w:szCs w:val="20"/>
              </w:rPr>
              <w:t>Телефон: (84345) 31925</w:t>
            </w:r>
            <w:r w:rsidRPr="005D267E">
              <w:rPr>
                <w:sz w:val="20"/>
                <w:szCs w:val="20"/>
              </w:rPr>
              <w:t xml:space="preserve">, </w:t>
            </w:r>
            <w:r>
              <w:rPr>
                <w:sz w:val="20"/>
                <w:szCs w:val="20"/>
              </w:rPr>
              <w:t>20702</w:t>
            </w:r>
            <w:r w:rsidR="00EF4A3E">
              <w:rPr>
                <w:sz w:val="20"/>
                <w:szCs w:val="20"/>
              </w:rPr>
              <w:t xml:space="preserve"> </w:t>
            </w:r>
            <w:r w:rsidRPr="005D267E">
              <w:rPr>
                <w:sz w:val="20"/>
                <w:szCs w:val="20"/>
              </w:rPr>
              <w:t>факс 2</w:t>
            </w:r>
            <w:r>
              <w:rPr>
                <w:sz w:val="20"/>
                <w:szCs w:val="20"/>
              </w:rPr>
              <w:t xml:space="preserve">0702 </w:t>
            </w:r>
            <w:r w:rsidRPr="005D267E">
              <w:rPr>
                <w:sz w:val="20"/>
                <w:szCs w:val="20"/>
                <w:lang w:val="en-US"/>
              </w:rPr>
              <w:t>E</w:t>
            </w:r>
            <w:r w:rsidRPr="005D267E">
              <w:rPr>
                <w:sz w:val="20"/>
                <w:szCs w:val="20"/>
              </w:rPr>
              <w:t>-</w:t>
            </w:r>
            <w:r w:rsidRPr="005D267E">
              <w:rPr>
                <w:sz w:val="20"/>
                <w:szCs w:val="20"/>
                <w:lang w:val="en-US"/>
              </w:rPr>
              <w:t>mail</w:t>
            </w:r>
            <w:r w:rsidRPr="005D267E">
              <w:rPr>
                <w:sz w:val="20"/>
                <w:szCs w:val="20"/>
              </w:rPr>
              <w:t xml:space="preserve">: </w:t>
            </w:r>
            <w:hyperlink r:id="rId7" w:history="1">
              <w:r w:rsidRPr="00603263">
                <w:rPr>
                  <w:rStyle w:val="a3"/>
                  <w:sz w:val="20"/>
                  <w:szCs w:val="20"/>
                  <w:lang w:val="en-US"/>
                </w:rPr>
                <w:t>Imc</w:t>
              </w:r>
              <w:r w:rsidRPr="00D0787A">
                <w:rPr>
                  <w:rStyle w:val="a3"/>
                  <w:sz w:val="20"/>
                  <w:szCs w:val="20"/>
                </w:rPr>
                <w:t>.</w:t>
              </w:r>
              <w:r w:rsidRPr="00603263">
                <w:rPr>
                  <w:rStyle w:val="a3"/>
                  <w:sz w:val="20"/>
                  <w:szCs w:val="20"/>
                  <w:lang w:val="en-US"/>
                </w:rPr>
                <w:t>nur</w:t>
              </w:r>
              <w:r w:rsidRPr="00D0787A">
                <w:rPr>
                  <w:rStyle w:val="a3"/>
                  <w:sz w:val="20"/>
                  <w:szCs w:val="20"/>
                </w:rPr>
                <w:t>@</w:t>
              </w:r>
              <w:r w:rsidRPr="00603263">
                <w:rPr>
                  <w:rStyle w:val="a3"/>
                  <w:sz w:val="20"/>
                  <w:szCs w:val="20"/>
                  <w:lang w:val="en-US"/>
                </w:rPr>
                <w:t>tatar</w:t>
              </w:r>
              <w:r w:rsidRPr="00D0787A">
                <w:rPr>
                  <w:rStyle w:val="a3"/>
                  <w:sz w:val="20"/>
                  <w:szCs w:val="20"/>
                </w:rPr>
                <w:t>.</w:t>
              </w:r>
              <w:r w:rsidRPr="00603263">
                <w:rPr>
                  <w:rStyle w:val="a3"/>
                  <w:sz w:val="20"/>
                  <w:szCs w:val="20"/>
                  <w:lang w:val="en-US"/>
                </w:rPr>
                <w:t>ru</w:t>
              </w:r>
            </w:hyperlink>
            <w:r>
              <w:rPr>
                <w:sz w:val="20"/>
                <w:szCs w:val="20"/>
                <w:lang w:val="en-US"/>
              </w:rPr>
              <w:t>c</w:t>
            </w:r>
            <w:r w:rsidRPr="005D267E">
              <w:rPr>
                <w:sz w:val="20"/>
                <w:szCs w:val="20"/>
              </w:rPr>
              <w:t xml:space="preserve">айт: </w:t>
            </w:r>
            <w:r w:rsidRPr="00D0787A">
              <w:rPr>
                <w:sz w:val="20"/>
                <w:szCs w:val="20"/>
              </w:rPr>
              <w:t>https://e</w:t>
            </w:r>
            <w:r>
              <w:rPr>
                <w:sz w:val="20"/>
                <w:szCs w:val="20"/>
              </w:rPr>
              <w:t>du.tatar.ru/nurlat/imc</w:t>
            </w:r>
          </w:p>
        </w:tc>
      </w:tr>
    </w:tbl>
    <w:p w:rsidR="00E153C2" w:rsidRPr="00E153C2" w:rsidRDefault="00164909" w:rsidP="00E153C2">
      <w:pPr>
        <w:jc w:val="center"/>
        <w:rPr>
          <w:rFonts w:eastAsiaTheme="minorEastAsia"/>
          <w:b/>
          <w:sz w:val="28"/>
          <w:szCs w:val="28"/>
        </w:rPr>
      </w:pPr>
      <w:r>
        <w:rPr>
          <w:rFonts w:eastAsiaTheme="minorEastAsia"/>
          <w:b/>
          <w:sz w:val="28"/>
          <w:szCs w:val="28"/>
        </w:rPr>
        <w:t xml:space="preserve"> </w:t>
      </w:r>
      <w:r w:rsidR="00E153C2" w:rsidRPr="00E153C2">
        <w:rPr>
          <w:rFonts w:eastAsiaTheme="minorEastAsia"/>
          <w:b/>
          <w:sz w:val="28"/>
          <w:szCs w:val="28"/>
        </w:rPr>
        <w:t xml:space="preserve">ПРИКАЗ                                                       </w:t>
      </w:r>
      <w:r>
        <w:rPr>
          <w:rFonts w:eastAsiaTheme="minorEastAsia"/>
          <w:b/>
          <w:sz w:val="28"/>
          <w:szCs w:val="28"/>
        </w:rPr>
        <w:t xml:space="preserve">                            </w:t>
      </w:r>
      <w:r w:rsidR="00E153C2" w:rsidRPr="00E153C2">
        <w:rPr>
          <w:rFonts w:eastAsiaTheme="minorEastAsia"/>
          <w:b/>
          <w:sz w:val="28"/>
          <w:szCs w:val="28"/>
        </w:rPr>
        <w:t xml:space="preserve"> БОЕРЫК</w:t>
      </w:r>
    </w:p>
    <w:p w:rsidR="00E153C2" w:rsidRPr="00E153C2" w:rsidRDefault="00E153C2" w:rsidP="00E153C2">
      <w:pPr>
        <w:rPr>
          <w:rFonts w:eastAsiaTheme="minorEastAsia"/>
          <w:sz w:val="22"/>
          <w:szCs w:val="22"/>
        </w:rPr>
      </w:pPr>
      <w:r w:rsidRPr="00E153C2">
        <w:rPr>
          <w:rFonts w:eastAsiaTheme="minorEastAsia"/>
          <w:sz w:val="28"/>
          <w:szCs w:val="28"/>
        </w:rPr>
        <w:t xml:space="preserve">     </w:t>
      </w:r>
      <w:r w:rsidR="002E161B">
        <w:rPr>
          <w:rFonts w:eastAsiaTheme="minorEastAsia"/>
          <w:sz w:val="28"/>
          <w:szCs w:val="28"/>
        </w:rPr>
        <w:t xml:space="preserve">    </w:t>
      </w:r>
      <w:r w:rsidR="002B1D13" w:rsidRPr="002B1D13">
        <w:rPr>
          <w:rFonts w:eastAsiaTheme="minorEastAsia"/>
          <w:sz w:val="28"/>
          <w:szCs w:val="28"/>
          <w:u w:val="single"/>
        </w:rPr>
        <w:t>10</w:t>
      </w:r>
      <w:r w:rsidRPr="00E153C2">
        <w:rPr>
          <w:rFonts w:eastAsiaTheme="minorEastAsia"/>
          <w:sz w:val="28"/>
          <w:szCs w:val="28"/>
          <w:u w:val="single"/>
        </w:rPr>
        <w:t>.</w:t>
      </w:r>
      <w:r w:rsidR="00602AEA">
        <w:rPr>
          <w:rFonts w:eastAsiaTheme="minorEastAsia"/>
          <w:sz w:val="28"/>
          <w:szCs w:val="28"/>
          <w:u w:val="single"/>
        </w:rPr>
        <w:t xml:space="preserve"> </w:t>
      </w:r>
      <w:r w:rsidR="002B1D13">
        <w:rPr>
          <w:rFonts w:eastAsiaTheme="minorEastAsia"/>
          <w:sz w:val="28"/>
          <w:szCs w:val="28"/>
          <w:u w:val="single"/>
        </w:rPr>
        <w:t>12</w:t>
      </w:r>
      <w:r w:rsidR="00602AEA">
        <w:rPr>
          <w:rFonts w:eastAsiaTheme="minorEastAsia"/>
          <w:sz w:val="28"/>
          <w:szCs w:val="28"/>
          <w:u w:val="single"/>
        </w:rPr>
        <w:t xml:space="preserve"> </w:t>
      </w:r>
      <w:r w:rsidRPr="00E153C2">
        <w:rPr>
          <w:rFonts w:eastAsiaTheme="minorEastAsia"/>
          <w:sz w:val="28"/>
          <w:szCs w:val="28"/>
          <w:u w:val="single"/>
        </w:rPr>
        <w:t>.202</w:t>
      </w:r>
      <w:r w:rsidR="00831225">
        <w:rPr>
          <w:rFonts w:eastAsiaTheme="minorEastAsia"/>
          <w:sz w:val="28"/>
          <w:szCs w:val="28"/>
          <w:u w:val="single"/>
        </w:rPr>
        <w:t>5</w:t>
      </w:r>
      <w:r w:rsidRPr="00E153C2">
        <w:rPr>
          <w:rFonts w:eastAsiaTheme="minorEastAsia"/>
          <w:sz w:val="28"/>
          <w:szCs w:val="28"/>
        </w:rPr>
        <w:tab/>
      </w:r>
      <w:r w:rsidRPr="00E153C2">
        <w:rPr>
          <w:rFonts w:eastAsiaTheme="minorEastAsia"/>
          <w:sz w:val="28"/>
          <w:szCs w:val="28"/>
        </w:rPr>
        <w:tab/>
      </w:r>
      <w:r w:rsidRPr="00E153C2">
        <w:rPr>
          <w:rFonts w:eastAsiaTheme="minorEastAsia"/>
          <w:sz w:val="28"/>
          <w:szCs w:val="28"/>
        </w:rPr>
        <w:tab/>
      </w:r>
      <w:r w:rsidRPr="00E153C2">
        <w:rPr>
          <w:rFonts w:eastAsiaTheme="minorEastAsia"/>
          <w:sz w:val="28"/>
          <w:szCs w:val="28"/>
        </w:rPr>
        <w:tab/>
      </w:r>
      <w:r w:rsidRPr="00E153C2">
        <w:rPr>
          <w:rFonts w:eastAsiaTheme="minorEastAsia"/>
          <w:sz w:val="28"/>
          <w:szCs w:val="28"/>
        </w:rPr>
        <w:tab/>
      </w:r>
      <w:r w:rsidRPr="00E153C2">
        <w:rPr>
          <w:rFonts w:eastAsiaTheme="minorEastAsia"/>
          <w:sz w:val="28"/>
          <w:szCs w:val="28"/>
        </w:rPr>
        <w:tab/>
      </w:r>
      <w:r w:rsidRPr="00E153C2">
        <w:rPr>
          <w:rFonts w:eastAsiaTheme="minorEastAsia"/>
          <w:sz w:val="28"/>
          <w:szCs w:val="28"/>
        </w:rPr>
        <w:tab/>
      </w:r>
      <w:r w:rsidRPr="00E153C2">
        <w:rPr>
          <w:rFonts w:eastAsiaTheme="minorEastAsia"/>
          <w:sz w:val="28"/>
          <w:szCs w:val="28"/>
        </w:rPr>
        <w:tab/>
      </w:r>
      <w:r w:rsidRPr="00E153C2">
        <w:rPr>
          <w:rFonts w:eastAsiaTheme="minorEastAsia"/>
          <w:sz w:val="28"/>
          <w:szCs w:val="28"/>
        </w:rPr>
        <w:tab/>
        <w:t xml:space="preserve">   </w:t>
      </w:r>
      <w:r w:rsidRPr="00E153C2">
        <w:rPr>
          <w:rFonts w:eastAsiaTheme="minorEastAsia"/>
          <w:sz w:val="28"/>
          <w:szCs w:val="28"/>
          <w:u w:val="single"/>
        </w:rPr>
        <w:t>№</w:t>
      </w:r>
      <w:r w:rsidR="002C5201">
        <w:rPr>
          <w:rFonts w:eastAsiaTheme="minorEastAsia"/>
          <w:sz w:val="28"/>
          <w:szCs w:val="28"/>
          <w:u w:val="single"/>
        </w:rPr>
        <w:t xml:space="preserve"> </w:t>
      </w:r>
      <w:r w:rsidR="002B1D13">
        <w:rPr>
          <w:rFonts w:eastAsiaTheme="minorEastAsia"/>
          <w:sz w:val="28"/>
          <w:szCs w:val="28"/>
          <w:u w:val="single"/>
        </w:rPr>
        <w:t>709</w:t>
      </w:r>
      <w:r w:rsidR="00831225">
        <w:rPr>
          <w:rFonts w:eastAsiaTheme="minorEastAsia"/>
          <w:sz w:val="28"/>
          <w:szCs w:val="28"/>
          <w:u w:val="single"/>
        </w:rPr>
        <w:t xml:space="preserve"> </w:t>
      </w:r>
      <w:r w:rsidR="00602AEA">
        <w:rPr>
          <w:rFonts w:eastAsiaTheme="minorEastAsia"/>
          <w:sz w:val="28"/>
          <w:szCs w:val="28"/>
          <w:u w:val="single"/>
        </w:rPr>
        <w:t xml:space="preserve"> </w:t>
      </w:r>
    </w:p>
    <w:p w:rsidR="004022A4" w:rsidRDefault="004022A4" w:rsidP="004022A4">
      <w:pPr>
        <w:rPr>
          <w:b/>
          <w:sz w:val="28"/>
          <w:szCs w:val="28"/>
        </w:rPr>
      </w:pPr>
    </w:p>
    <w:p w:rsidR="003812F0" w:rsidRDefault="003812F0" w:rsidP="004022A4">
      <w:pPr>
        <w:rPr>
          <w:b/>
          <w:sz w:val="28"/>
          <w:szCs w:val="28"/>
        </w:rPr>
      </w:pPr>
    </w:p>
    <w:p w:rsidR="00831225" w:rsidRDefault="00831225" w:rsidP="003812F0">
      <w:pPr>
        <w:ind w:left="426"/>
      </w:pPr>
      <w:r>
        <w:t xml:space="preserve"> Об утверждении плана мероприятий по </w:t>
      </w:r>
    </w:p>
    <w:p w:rsidR="00602AEA" w:rsidRDefault="00602AEA" w:rsidP="003812F0">
      <w:pPr>
        <w:ind w:left="426"/>
      </w:pPr>
      <w:r>
        <w:t xml:space="preserve">реализации республиканского проекта </w:t>
      </w:r>
    </w:p>
    <w:p w:rsidR="00831225" w:rsidRDefault="00602AEA" w:rsidP="003812F0">
      <w:pPr>
        <w:ind w:left="426"/>
      </w:pPr>
      <w:r>
        <w:t xml:space="preserve">«Физико-химический прорыв» </w:t>
      </w:r>
      <w:r w:rsidR="00831225">
        <w:t xml:space="preserve"> </w:t>
      </w:r>
      <w:r>
        <w:t xml:space="preserve"> </w:t>
      </w:r>
    </w:p>
    <w:p w:rsidR="00831225" w:rsidRDefault="003812F0" w:rsidP="003812F0">
      <w:pPr>
        <w:ind w:left="426"/>
      </w:pPr>
      <w:r>
        <w:t xml:space="preserve">в </w:t>
      </w:r>
      <w:r w:rsidR="00831225">
        <w:t xml:space="preserve">образовательных организациях </w:t>
      </w:r>
    </w:p>
    <w:p w:rsidR="0014563B" w:rsidRDefault="00831225" w:rsidP="003812F0">
      <w:pPr>
        <w:ind w:left="426"/>
      </w:pPr>
      <w:proofErr w:type="spellStart"/>
      <w:r>
        <w:t>Нурлатского</w:t>
      </w:r>
      <w:proofErr w:type="spellEnd"/>
      <w:r>
        <w:t xml:space="preserve"> муниципального района РТ</w:t>
      </w:r>
    </w:p>
    <w:p w:rsidR="003812F0" w:rsidRPr="00602AEA" w:rsidRDefault="00602AEA" w:rsidP="003812F0">
      <w:pPr>
        <w:ind w:left="426"/>
      </w:pPr>
      <w:r>
        <w:t>н</w:t>
      </w:r>
      <w:r w:rsidRPr="00602AEA">
        <w:t>а период до 2030 года</w:t>
      </w:r>
    </w:p>
    <w:p w:rsidR="0014563B" w:rsidRPr="003E139C" w:rsidRDefault="0014563B" w:rsidP="003812F0">
      <w:pPr>
        <w:pStyle w:val="a5"/>
        <w:spacing w:before="0" w:beforeAutospacing="0" w:after="0" w:afterAutospacing="0"/>
        <w:ind w:left="426"/>
        <w:jc w:val="center"/>
        <w:rPr>
          <w:color w:val="000000"/>
          <w:sz w:val="28"/>
          <w:szCs w:val="28"/>
        </w:rPr>
      </w:pPr>
    </w:p>
    <w:p w:rsidR="003E139C" w:rsidRPr="009972A2" w:rsidRDefault="003812F0" w:rsidP="003812F0">
      <w:pPr>
        <w:pStyle w:val="a5"/>
        <w:spacing w:before="0" w:beforeAutospacing="0" w:after="0" w:afterAutospacing="0" w:line="276" w:lineRule="auto"/>
        <w:ind w:left="426"/>
        <w:jc w:val="both"/>
        <w:rPr>
          <w:color w:val="000000"/>
          <w:sz w:val="28"/>
          <w:szCs w:val="28"/>
        </w:rPr>
      </w:pPr>
      <w:r>
        <w:rPr>
          <w:color w:val="000000"/>
          <w:sz w:val="28"/>
          <w:szCs w:val="28"/>
        </w:rPr>
        <w:t xml:space="preserve">  </w:t>
      </w:r>
      <w:r w:rsidR="00A81FB8" w:rsidRPr="003E139C">
        <w:rPr>
          <w:color w:val="000000"/>
          <w:sz w:val="28"/>
          <w:szCs w:val="28"/>
        </w:rPr>
        <w:tab/>
      </w:r>
      <w:r>
        <w:rPr>
          <w:color w:val="000000"/>
          <w:sz w:val="28"/>
          <w:szCs w:val="28"/>
        </w:rPr>
        <w:t xml:space="preserve">   </w:t>
      </w:r>
      <w:r w:rsidR="00831225">
        <w:rPr>
          <w:color w:val="000000"/>
          <w:sz w:val="28"/>
          <w:szCs w:val="28"/>
        </w:rPr>
        <w:t xml:space="preserve">В целях реализации </w:t>
      </w:r>
      <w:r w:rsidR="00602AEA">
        <w:rPr>
          <w:color w:val="000000"/>
          <w:sz w:val="28"/>
          <w:szCs w:val="28"/>
        </w:rPr>
        <w:t xml:space="preserve">комплексного </w:t>
      </w:r>
      <w:r w:rsidR="00831225">
        <w:rPr>
          <w:color w:val="000000"/>
          <w:sz w:val="28"/>
          <w:szCs w:val="28"/>
        </w:rPr>
        <w:t xml:space="preserve">плана мероприятий </w:t>
      </w:r>
      <w:r w:rsidR="00602AEA">
        <w:rPr>
          <w:color w:val="000000"/>
          <w:sz w:val="28"/>
          <w:szCs w:val="28"/>
        </w:rPr>
        <w:t xml:space="preserve">республиканского проекта «Физико-химический прорыв» </w:t>
      </w:r>
      <w:r w:rsidR="00831225">
        <w:rPr>
          <w:color w:val="000000"/>
          <w:sz w:val="28"/>
          <w:szCs w:val="28"/>
        </w:rPr>
        <w:t>на период до 2030 года, утвержденного приказом Министерства образования и науки Республики Татарстан № под-</w:t>
      </w:r>
      <w:r w:rsidR="00602AEA">
        <w:rPr>
          <w:color w:val="000000"/>
          <w:sz w:val="28"/>
          <w:szCs w:val="28"/>
        </w:rPr>
        <w:t>1766/25 от 07.11</w:t>
      </w:r>
      <w:r w:rsidR="00831225">
        <w:rPr>
          <w:color w:val="000000"/>
          <w:sz w:val="28"/>
          <w:szCs w:val="28"/>
        </w:rPr>
        <w:t>.2025 года</w:t>
      </w:r>
    </w:p>
    <w:p w:rsidR="00E153C2" w:rsidRPr="009972A2" w:rsidRDefault="00E153C2" w:rsidP="009972A2">
      <w:pPr>
        <w:pStyle w:val="a5"/>
        <w:spacing w:before="0" w:beforeAutospacing="0" w:after="0" w:afterAutospacing="0" w:line="276" w:lineRule="auto"/>
        <w:jc w:val="center"/>
        <w:rPr>
          <w:b/>
          <w:color w:val="000000"/>
          <w:sz w:val="28"/>
          <w:szCs w:val="28"/>
        </w:rPr>
      </w:pPr>
      <w:r w:rsidRPr="009972A2">
        <w:rPr>
          <w:b/>
          <w:color w:val="000000"/>
          <w:sz w:val="28"/>
          <w:szCs w:val="28"/>
        </w:rPr>
        <w:t>приказываю:</w:t>
      </w:r>
    </w:p>
    <w:p w:rsidR="009972A2" w:rsidRPr="009972A2" w:rsidRDefault="009972A2" w:rsidP="009972A2">
      <w:pPr>
        <w:pStyle w:val="a5"/>
        <w:spacing w:before="0" w:beforeAutospacing="0" w:after="0" w:afterAutospacing="0" w:line="276" w:lineRule="auto"/>
        <w:jc w:val="both"/>
        <w:rPr>
          <w:color w:val="000000"/>
          <w:sz w:val="28"/>
          <w:szCs w:val="28"/>
        </w:rPr>
      </w:pPr>
    </w:p>
    <w:p w:rsidR="003E139C" w:rsidRDefault="003E139C" w:rsidP="009972A2">
      <w:pPr>
        <w:pStyle w:val="a6"/>
        <w:numPr>
          <w:ilvl w:val="0"/>
          <w:numId w:val="3"/>
        </w:numPr>
        <w:jc w:val="both"/>
        <w:rPr>
          <w:rFonts w:ascii="Times New Roman" w:hAnsi="Times New Roman" w:cs="Times New Roman"/>
          <w:color w:val="000000"/>
          <w:sz w:val="28"/>
          <w:szCs w:val="28"/>
        </w:rPr>
      </w:pPr>
      <w:r w:rsidRPr="002C5201">
        <w:rPr>
          <w:rFonts w:ascii="Times New Roman" w:hAnsi="Times New Roman" w:cs="Times New Roman"/>
          <w:color w:val="000000"/>
          <w:sz w:val="28"/>
          <w:szCs w:val="28"/>
        </w:rPr>
        <w:t xml:space="preserve">Утвердить план мероприятий </w:t>
      </w:r>
      <w:r w:rsidR="00602AEA">
        <w:rPr>
          <w:rFonts w:ascii="Times New Roman" w:hAnsi="Times New Roman" w:cs="Times New Roman"/>
          <w:color w:val="000000"/>
          <w:sz w:val="28"/>
          <w:szCs w:val="28"/>
        </w:rPr>
        <w:t xml:space="preserve">республиканского проекта </w:t>
      </w:r>
      <w:r w:rsidR="00602AEA" w:rsidRPr="00602AEA">
        <w:rPr>
          <w:rFonts w:ascii="Times New Roman" w:hAnsi="Times New Roman" w:cs="Times New Roman"/>
          <w:color w:val="000000"/>
          <w:sz w:val="28"/>
          <w:szCs w:val="28"/>
        </w:rPr>
        <w:t>«Физико-химический прорыв»</w:t>
      </w:r>
      <w:r w:rsidR="00602AEA">
        <w:rPr>
          <w:color w:val="000000"/>
          <w:sz w:val="28"/>
          <w:szCs w:val="28"/>
        </w:rPr>
        <w:t xml:space="preserve"> </w:t>
      </w:r>
      <w:r w:rsidR="00831225">
        <w:rPr>
          <w:rFonts w:ascii="Times New Roman" w:hAnsi="Times New Roman" w:cs="Times New Roman"/>
          <w:color w:val="000000"/>
          <w:sz w:val="28"/>
          <w:szCs w:val="28"/>
        </w:rPr>
        <w:t>на период до 20</w:t>
      </w:r>
      <w:r w:rsidR="005A1B84">
        <w:rPr>
          <w:rFonts w:ascii="Times New Roman" w:hAnsi="Times New Roman" w:cs="Times New Roman"/>
          <w:color w:val="000000"/>
          <w:sz w:val="28"/>
          <w:szCs w:val="28"/>
        </w:rPr>
        <w:t>30</w:t>
      </w:r>
      <w:r w:rsidR="00831225">
        <w:rPr>
          <w:rFonts w:ascii="Times New Roman" w:hAnsi="Times New Roman" w:cs="Times New Roman"/>
          <w:color w:val="000000"/>
          <w:sz w:val="28"/>
          <w:szCs w:val="28"/>
        </w:rPr>
        <w:t xml:space="preserve"> года</w:t>
      </w:r>
      <w:r w:rsidRPr="002C5201">
        <w:rPr>
          <w:rFonts w:ascii="Times New Roman" w:hAnsi="Times New Roman" w:cs="Times New Roman"/>
          <w:color w:val="000000"/>
          <w:sz w:val="28"/>
          <w:szCs w:val="28"/>
        </w:rPr>
        <w:t xml:space="preserve"> </w:t>
      </w:r>
      <w:r w:rsidR="003812F0">
        <w:rPr>
          <w:rFonts w:ascii="Times New Roman" w:hAnsi="Times New Roman" w:cs="Times New Roman"/>
          <w:color w:val="000000"/>
          <w:sz w:val="28"/>
          <w:szCs w:val="28"/>
        </w:rPr>
        <w:t xml:space="preserve">в образовательных организациях НМР РТ </w:t>
      </w:r>
      <w:r w:rsidRPr="002C5201">
        <w:rPr>
          <w:rFonts w:ascii="Times New Roman" w:hAnsi="Times New Roman" w:cs="Times New Roman"/>
          <w:color w:val="000000"/>
          <w:sz w:val="28"/>
          <w:szCs w:val="28"/>
        </w:rPr>
        <w:t>(Приложение 1</w:t>
      </w:r>
      <w:r>
        <w:rPr>
          <w:rFonts w:ascii="Times New Roman" w:hAnsi="Times New Roman" w:cs="Times New Roman"/>
          <w:color w:val="000000"/>
          <w:sz w:val="28"/>
          <w:szCs w:val="28"/>
        </w:rPr>
        <w:t>).</w:t>
      </w:r>
    </w:p>
    <w:p w:rsidR="003E139C" w:rsidRDefault="003E139C" w:rsidP="009972A2">
      <w:pPr>
        <w:pStyle w:val="a6"/>
        <w:numPr>
          <w:ilvl w:val="0"/>
          <w:numId w:val="3"/>
        </w:numPr>
        <w:jc w:val="both"/>
        <w:rPr>
          <w:rFonts w:ascii="Times New Roman" w:hAnsi="Times New Roman" w:cs="Times New Roman"/>
          <w:color w:val="000000"/>
          <w:sz w:val="28"/>
          <w:szCs w:val="28"/>
        </w:rPr>
      </w:pPr>
      <w:r>
        <w:rPr>
          <w:rFonts w:ascii="Times New Roman" w:hAnsi="Times New Roman" w:cs="Times New Roman"/>
          <w:color w:val="000000"/>
          <w:sz w:val="28"/>
          <w:szCs w:val="28"/>
        </w:rPr>
        <w:t>Ответственным специалистам, сопровождающим реализацию мероприятий, обеспечить исполнение плана.</w:t>
      </w:r>
    </w:p>
    <w:p w:rsidR="00E153C2" w:rsidRDefault="003E139C" w:rsidP="003E139C">
      <w:pPr>
        <w:pStyle w:val="a6"/>
        <w:numPr>
          <w:ilvl w:val="0"/>
          <w:numId w:val="3"/>
        </w:numPr>
        <w:jc w:val="both"/>
        <w:rPr>
          <w:color w:val="000000"/>
          <w:sz w:val="28"/>
          <w:szCs w:val="28"/>
        </w:rPr>
      </w:pPr>
      <w:r>
        <w:rPr>
          <w:rFonts w:ascii="Times New Roman" w:hAnsi="Times New Roman" w:cs="Times New Roman"/>
          <w:color w:val="000000"/>
          <w:sz w:val="28"/>
          <w:szCs w:val="28"/>
        </w:rPr>
        <w:t xml:space="preserve">Контроль за исполнением настоящего приказа оставляю за собой. </w:t>
      </w:r>
    </w:p>
    <w:p w:rsidR="00E153C2" w:rsidRDefault="00E153C2" w:rsidP="009972A2">
      <w:pPr>
        <w:pStyle w:val="a5"/>
        <w:spacing w:before="0" w:beforeAutospacing="0" w:after="0" w:afterAutospacing="0" w:line="276" w:lineRule="auto"/>
        <w:jc w:val="both"/>
        <w:rPr>
          <w:color w:val="000000"/>
          <w:sz w:val="28"/>
          <w:szCs w:val="28"/>
        </w:rPr>
      </w:pPr>
    </w:p>
    <w:p w:rsidR="00DF2AC8" w:rsidRDefault="00DF2AC8" w:rsidP="003F1606">
      <w:pPr>
        <w:shd w:val="clear" w:color="auto" w:fill="FFFFFF"/>
        <w:ind w:firstLine="709"/>
        <w:jc w:val="both"/>
        <w:rPr>
          <w:sz w:val="28"/>
          <w:szCs w:val="28"/>
        </w:rPr>
      </w:pPr>
    </w:p>
    <w:p w:rsidR="00901F11" w:rsidRDefault="00901F11" w:rsidP="003F1606">
      <w:pPr>
        <w:shd w:val="clear" w:color="auto" w:fill="FFFFFF"/>
        <w:ind w:firstLine="709"/>
        <w:jc w:val="both"/>
        <w:rPr>
          <w:sz w:val="28"/>
          <w:szCs w:val="28"/>
        </w:rPr>
      </w:pPr>
    </w:p>
    <w:p w:rsidR="00901F11" w:rsidRDefault="00901F11" w:rsidP="003F1606">
      <w:pPr>
        <w:shd w:val="clear" w:color="auto" w:fill="FFFFFF"/>
        <w:ind w:firstLine="709"/>
        <w:jc w:val="both"/>
        <w:rPr>
          <w:sz w:val="28"/>
          <w:szCs w:val="28"/>
        </w:rPr>
      </w:pPr>
    </w:p>
    <w:p w:rsidR="003E139C" w:rsidRDefault="003E139C" w:rsidP="003F1606">
      <w:pPr>
        <w:shd w:val="clear" w:color="auto" w:fill="FFFFFF"/>
        <w:ind w:firstLine="709"/>
        <w:jc w:val="both"/>
        <w:rPr>
          <w:sz w:val="28"/>
          <w:szCs w:val="28"/>
        </w:rPr>
      </w:pPr>
    </w:p>
    <w:p w:rsidR="003E139C" w:rsidRPr="0014563B" w:rsidRDefault="003E139C" w:rsidP="003F1606">
      <w:pPr>
        <w:shd w:val="clear" w:color="auto" w:fill="FFFFFF"/>
        <w:ind w:firstLine="709"/>
        <w:jc w:val="both"/>
        <w:rPr>
          <w:sz w:val="28"/>
          <w:szCs w:val="28"/>
        </w:rPr>
      </w:pPr>
    </w:p>
    <w:p w:rsidR="003E139C" w:rsidRDefault="003812F0" w:rsidP="004022A4">
      <w:pPr>
        <w:pStyle w:val="a4"/>
        <w:jc w:val="both"/>
        <w:rPr>
          <w:sz w:val="28"/>
          <w:szCs w:val="28"/>
        </w:rPr>
      </w:pPr>
      <w:r>
        <w:rPr>
          <w:sz w:val="28"/>
          <w:szCs w:val="28"/>
        </w:rPr>
        <w:t xml:space="preserve"> </w:t>
      </w:r>
    </w:p>
    <w:p w:rsidR="004022A4" w:rsidRDefault="003812F0" w:rsidP="004022A4">
      <w:pPr>
        <w:pStyle w:val="a4"/>
        <w:jc w:val="both"/>
        <w:rPr>
          <w:sz w:val="28"/>
          <w:szCs w:val="28"/>
        </w:rPr>
      </w:pPr>
      <w:r>
        <w:rPr>
          <w:sz w:val="28"/>
          <w:szCs w:val="28"/>
        </w:rPr>
        <w:t xml:space="preserve"> </w:t>
      </w:r>
      <w:r w:rsidR="00420A59">
        <w:rPr>
          <w:sz w:val="28"/>
          <w:szCs w:val="28"/>
        </w:rPr>
        <w:tab/>
      </w:r>
      <w:r w:rsidR="003E139C">
        <w:rPr>
          <w:sz w:val="28"/>
          <w:szCs w:val="28"/>
        </w:rPr>
        <w:t xml:space="preserve">    </w:t>
      </w:r>
      <w:r>
        <w:rPr>
          <w:sz w:val="28"/>
          <w:szCs w:val="28"/>
        </w:rPr>
        <w:t>Начальник</w:t>
      </w:r>
      <w:r w:rsidR="003E139C">
        <w:rPr>
          <w:sz w:val="28"/>
          <w:szCs w:val="28"/>
        </w:rPr>
        <w:t xml:space="preserve">                   </w:t>
      </w:r>
      <w:r w:rsidR="00420A59">
        <w:rPr>
          <w:sz w:val="28"/>
          <w:szCs w:val="28"/>
        </w:rPr>
        <w:tab/>
      </w:r>
      <w:r w:rsidR="00420A59">
        <w:rPr>
          <w:sz w:val="28"/>
          <w:szCs w:val="28"/>
        </w:rPr>
        <w:tab/>
      </w:r>
      <w:r w:rsidR="00420A59">
        <w:rPr>
          <w:sz w:val="28"/>
          <w:szCs w:val="28"/>
        </w:rPr>
        <w:tab/>
      </w:r>
      <w:r>
        <w:rPr>
          <w:sz w:val="28"/>
          <w:szCs w:val="28"/>
        </w:rPr>
        <w:t xml:space="preserve"> </w:t>
      </w:r>
      <w:r w:rsidR="00420A59">
        <w:rPr>
          <w:sz w:val="28"/>
          <w:szCs w:val="28"/>
        </w:rPr>
        <w:t xml:space="preserve"> </w:t>
      </w:r>
      <w:r w:rsidR="004848D0">
        <w:rPr>
          <w:sz w:val="28"/>
          <w:szCs w:val="28"/>
        </w:rPr>
        <w:t xml:space="preserve"> </w:t>
      </w:r>
      <w:r w:rsidR="00420A59">
        <w:rPr>
          <w:sz w:val="28"/>
          <w:szCs w:val="28"/>
        </w:rPr>
        <w:t xml:space="preserve">    </w:t>
      </w:r>
      <w:r>
        <w:rPr>
          <w:sz w:val="28"/>
          <w:szCs w:val="28"/>
        </w:rPr>
        <w:t xml:space="preserve"> </w:t>
      </w:r>
      <w:proofErr w:type="spellStart"/>
      <w:r>
        <w:rPr>
          <w:sz w:val="28"/>
          <w:szCs w:val="28"/>
        </w:rPr>
        <w:t>А.Н.Рахматуллина</w:t>
      </w:r>
      <w:proofErr w:type="spellEnd"/>
    </w:p>
    <w:p w:rsidR="00A04C32" w:rsidRDefault="00A04C32" w:rsidP="004022A4">
      <w:pPr>
        <w:pStyle w:val="a4"/>
        <w:jc w:val="both"/>
        <w:rPr>
          <w:sz w:val="28"/>
          <w:szCs w:val="28"/>
        </w:rPr>
      </w:pPr>
    </w:p>
    <w:p w:rsidR="00A04C32" w:rsidRDefault="00A04C32" w:rsidP="004022A4">
      <w:pPr>
        <w:pStyle w:val="a4"/>
        <w:jc w:val="both"/>
        <w:rPr>
          <w:sz w:val="28"/>
          <w:szCs w:val="28"/>
        </w:rPr>
      </w:pPr>
    </w:p>
    <w:p w:rsidR="00A04C32" w:rsidRDefault="00A04C32" w:rsidP="004022A4">
      <w:pPr>
        <w:pStyle w:val="a4"/>
        <w:jc w:val="both"/>
        <w:rPr>
          <w:sz w:val="28"/>
          <w:szCs w:val="28"/>
        </w:rPr>
      </w:pPr>
    </w:p>
    <w:p w:rsidR="00A04C32" w:rsidRDefault="00A04C32" w:rsidP="004022A4">
      <w:pPr>
        <w:pStyle w:val="a4"/>
        <w:jc w:val="both"/>
        <w:rPr>
          <w:sz w:val="28"/>
          <w:szCs w:val="28"/>
        </w:rPr>
      </w:pPr>
    </w:p>
    <w:p w:rsidR="003E139C" w:rsidRDefault="003E139C" w:rsidP="004022A4">
      <w:pPr>
        <w:pStyle w:val="a4"/>
        <w:jc w:val="both"/>
        <w:rPr>
          <w:sz w:val="28"/>
          <w:szCs w:val="28"/>
        </w:rPr>
      </w:pPr>
    </w:p>
    <w:p w:rsidR="003E139C" w:rsidRDefault="003E139C" w:rsidP="004022A4">
      <w:pPr>
        <w:pStyle w:val="a4"/>
        <w:jc w:val="both"/>
        <w:rPr>
          <w:sz w:val="28"/>
          <w:szCs w:val="28"/>
        </w:rPr>
      </w:pPr>
    </w:p>
    <w:p w:rsidR="00A04C32" w:rsidRDefault="00A04C32" w:rsidP="004022A4">
      <w:pPr>
        <w:pStyle w:val="a4"/>
        <w:jc w:val="both"/>
        <w:rPr>
          <w:sz w:val="28"/>
          <w:szCs w:val="28"/>
        </w:rPr>
      </w:pPr>
    </w:p>
    <w:tbl>
      <w:tblPr>
        <w:tblStyle w:val="a7"/>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969"/>
      </w:tblGrid>
      <w:tr w:rsidR="00C3503A" w:rsidRPr="00103BFB" w:rsidTr="00716576">
        <w:tc>
          <w:tcPr>
            <w:tcW w:w="6062" w:type="dxa"/>
          </w:tcPr>
          <w:p w:rsidR="00C3503A" w:rsidRPr="00103BFB" w:rsidRDefault="00C3503A" w:rsidP="00C3503A">
            <w:pPr>
              <w:rPr>
                <w:rFonts w:eastAsiaTheme="minorHAnsi"/>
                <w:lang w:eastAsia="en-US"/>
              </w:rPr>
            </w:pPr>
          </w:p>
        </w:tc>
        <w:tc>
          <w:tcPr>
            <w:tcW w:w="3969" w:type="dxa"/>
            <w:hideMark/>
          </w:tcPr>
          <w:p w:rsidR="00C3503A" w:rsidRPr="00103BFB" w:rsidRDefault="00103BFB" w:rsidP="00103BFB">
            <w:pPr>
              <w:rPr>
                <w:rFonts w:eastAsiaTheme="minorHAnsi"/>
                <w:lang w:eastAsia="en-US"/>
              </w:rPr>
            </w:pPr>
            <w:r>
              <w:rPr>
                <w:rFonts w:eastAsiaTheme="minorHAnsi"/>
                <w:lang w:eastAsia="en-US"/>
              </w:rPr>
              <w:t xml:space="preserve">          </w:t>
            </w:r>
            <w:r w:rsidR="00C3503A" w:rsidRPr="00103BFB">
              <w:rPr>
                <w:rFonts w:eastAsiaTheme="minorHAnsi"/>
                <w:lang w:eastAsia="en-US"/>
              </w:rPr>
              <w:t>Приложение 1</w:t>
            </w:r>
          </w:p>
          <w:p w:rsidR="00C3503A" w:rsidRPr="00103BFB" w:rsidRDefault="00C3503A" w:rsidP="00C3503A">
            <w:pPr>
              <w:rPr>
                <w:rFonts w:eastAsiaTheme="minorHAnsi"/>
                <w:lang w:eastAsia="en-US"/>
              </w:rPr>
            </w:pPr>
            <w:r w:rsidRPr="00103BFB">
              <w:rPr>
                <w:rFonts w:eastAsiaTheme="minorHAnsi"/>
                <w:lang w:eastAsia="en-US"/>
              </w:rPr>
              <w:t xml:space="preserve">Утвержден приказом МКУ </w:t>
            </w:r>
            <w:r w:rsidR="00103BFB">
              <w:rPr>
                <w:rFonts w:eastAsiaTheme="minorHAnsi"/>
                <w:lang w:eastAsia="en-US"/>
              </w:rPr>
              <w:t xml:space="preserve">           </w:t>
            </w:r>
            <w:proofErr w:type="gramStart"/>
            <w:r w:rsidR="00103BFB">
              <w:rPr>
                <w:rFonts w:eastAsiaTheme="minorHAnsi"/>
                <w:lang w:eastAsia="en-US"/>
              </w:rPr>
              <w:t xml:space="preserve">   «</w:t>
            </w:r>
            <w:proofErr w:type="gramEnd"/>
            <w:r w:rsidR="00103BFB">
              <w:rPr>
                <w:rFonts w:eastAsiaTheme="minorHAnsi"/>
                <w:lang w:eastAsia="en-US"/>
              </w:rPr>
              <w:t xml:space="preserve"> </w:t>
            </w:r>
            <w:r w:rsidRPr="00103BFB">
              <w:rPr>
                <w:rFonts w:eastAsiaTheme="minorHAnsi"/>
                <w:lang w:eastAsia="en-US"/>
              </w:rPr>
              <w:t xml:space="preserve">Управление образования» </w:t>
            </w:r>
            <w:proofErr w:type="spellStart"/>
            <w:r w:rsidRPr="00103BFB">
              <w:rPr>
                <w:rFonts w:eastAsiaTheme="minorHAnsi"/>
                <w:lang w:eastAsia="en-US"/>
              </w:rPr>
              <w:t>Нурлатского</w:t>
            </w:r>
            <w:proofErr w:type="spellEnd"/>
            <w:r w:rsidRPr="00103BFB">
              <w:rPr>
                <w:rFonts w:eastAsiaTheme="minorHAnsi"/>
                <w:lang w:eastAsia="en-US"/>
              </w:rPr>
              <w:t xml:space="preserve"> муниципального района Республики Татарстан</w:t>
            </w:r>
          </w:p>
          <w:p w:rsidR="00C3503A" w:rsidRPr="00103BFB" w:rsidRDefault="003812F0" w:rsidP="00602AEA">
            <w:pPr>
              <w:rPr>
                <w:rFonts w:eastAsiaTheme="minorHAnsi"/>
                <w:lang w:eastAsia="en-US"/>
              </w:rPr>
            </w:pPr>
            <w:r w:rsidRPr="00103BFB">
              <w:rPr>
                <w:rFonts w:eastAsiaTheme="minorHAnsi"/>
                <w:lang w:eastAsia="en-US"/>
              </w:rPr>
              <w:t xml:space="preserve">от </w:t>
            </w:r>
            <w:r w:rsidR="002E161B">
              <w:rPr>
                <w:rFonts w:eastAsiaTheme="minorHAnsi"/>
                <w:lang w:eastAsia="en-US"/>
              </w:rPr>
              <w:t xml:space="preserve">10.12.2025г. </w:t>
            </w:r>
            <w:r w:rsidR="00C3503A" w:rsidRPr="00103BFB">
              <w:rPr>
                <w:rFonts w:eastAsiaTheme="minorHAnsi"/>
                <w:lang w:eastAsia="en-US"/>
              </w:rPr>
              <w:t xml:space="preserve"> №</w:t>
            </w:r>
            <w:r w:rsidR="002E161B">
              <w:rPr>
                <w:rFonts w:eastAsiaTheme="minorHAnsi"/>
                <w:lang w:eastAsia="en-US"/>
              </w:rPr>
              <w:t xml:space="preserve"> 709</w:t>
            </w:r>
            <w:r w:rsidR="00164909" w:rsidRPr="00103BFB">
              <w:rPr>
                <w:rFonts w:eastAsiaTheme="minorHAnsi"/>
                <w:lang w:eastAsia="en-US"/>
              </w:rPr>
              <w:t xml:space="preserve"> </w:t>
            </w:r>
            <w:r w:rsidR="00602AEA" w:rsidRPr="00103BFB">
              <w:rPr>
                <w:rFonts w:eastAsiaTheme="minorHAnsi"/>
                <w:lang w:eastAsia="en-US"/>
              </w:rPr>
              <w:t xml:space="preserve">  </w:t>
            </w:r>
            <w:r w:rsidR="00C3503A" w:rsidRPr="00103BFB">
              <w:rPr>
                <w:rFonts w:eastAsiaTheme="minorHAnsi"/>
                <w:lang w:eastAsia="en-US"/>
              </w:rPr>
              <w:t xml:space="preserve"> </w:t>
            </w:r>
            <w:r w:rsidRPr="00103BFB">
              <w:rPr>
                <w:rFonts w:eastAsiaTheme="minorHAnsi"/>
                <w:lang w:eastAsia="en-US"/>
              </w:rPr>
              <w:t xml:space="preserve"> </w:t>
            </w:r>
          </w:p>
        </w:tc>
      </w:tr>
    </w:tbl>
    <w:p w:rsidR="00C3503A" w:rsidRPr="00103BFB" w:rsidRDefault="00C3503A" w:rsidP="00C3503A">
      <w:pPr>
        <w:spacing w:line="276" w:lineRule="auto"/>
        <w:jc w:val="center"/>
        <w:rPr>
          <w:rFonts w:eastAsiaTheme="minorHAnsi"/>
          <w:b/>
          <w:lang w:eastAsia="en-US"/>
        </w:rPr>
      </w:pPr>
    </w:p>
    <w:p w:rsidR="00C3503A" w:rsidRPr="00103BFB" w:rsidRDefault="00103BFB" w:rsidP="00C3503A">
      <w:pPr>
        <w:spacing w:line="276" w:lineRule="auto"/>
        <w:jc w:val="center"/>
        <w:rPr>
          <w:rFonts w:eastAsiaTheme="minorHAnsi"/>
          <w:b/>
          <w:lang w:eastAsia="en-US"/>
        </w:rPr>
      </w:pPr>
      <w:r>
        <w:rPr>
          <w:rFonts w:eastAsiaTheme="minorHAnsi"/>
          <w:b/>
          <w:lang w:eastAsia="en-US"/>
        </w:rPr>
        <w:t xml:space="preserve"> </w:t>
      </w:r>
      <w:r w:rsidR="00602AEA" w:rsidRPr="00103BFB">
        <w:rPr>
          <w:rFonts w:eastAsiaTheme="minorHAnsi"/>
          <w:b/>
          <w:lang w:eastAsia="en-US"/>
        </w:rPr>
        <w:t xml:space="preserve"> </w:t>
      </w:r>
      <w:r w:rsidR="00C3503A" w:rsidRPr="00103BFB">
        <w:rPr>
          <w:rFonts w:eastAsiaTheme="minorHAnsi"/>
          <w:b/>
          <w:lang w:eastAsia="en-US"/>
        </w:rPr>
        <w:t xml:space="preserve">План </w:t>
      </w:r>
      <w:r w:rsidR="003812F0" w:rsidRPr="00103BFB">
        <w:rPr>
          <w:rFonts w:eastAsiaTheme="minorHAnsi"/>
          <w:b/>
          <w:lang w:eastAsia="en-US"/>
        </w:rPr>
        <w:t xml:space="preserve"> </w:t>
      </w:r>
    </w:p>
    <w:p w:rsidR="00C3503A" w:rsidRPr="00103BFB" w:rsidRDefault="00C3503A" w:rsidP="003812F0">
      <w:pPr>
        <w:spacing w:line="276" w:lineRule="auto"/>
        <w:ind w:left="-284"/>
        <w:jc w:val="center"/>
        <w:rPr>
          <w:rFonts w:eastAsiaTheme="minorHAnsi"/>
          <w:lang w:eastAsia="en-US"/>
        </w:rPr>
      </w:pPr>
      <w:r w:rsidRPr="00103BFB">
        <w:rPr>
          <w:rFonts w:eastAsiaTheme="minorHAnsi"/>
          <w:b/>
          <w:lang w:eastAsia="en-US"/>
        </w:rPr>
        <w:t xml:space="preserve"> </w:t>
      </w:r>
      <w:r w:rsidR="003812F0" w:rsidRPr="00103BFB">
        <w:rPr>
          <w:rFonts w:eastAsiaTheme="minorHAnsi"/>
          <w:b/>
          <w:lang w:eastAsia="en-US"/>
        </w:rPr>
        <w:t xml:space="preserve">  </w:t>
      </w:r>
      <w:proofErr w:type="gramStart"/>
      <w:r w:rsidR="003812F0" w:rsidRPr="00103BFB">
        <w:rPr>
          <w:color w:val="000000"/>
        </w:rPr>
        <w:t xml:space="preserve">мероприятий </w:t>
      </w:r>
      <w:r w:rsidR="00602AEA" w:rsidRPr="00103BFB">
        <w:rPr>
          <w:color w:val="000000"/>
        </w:rPr>
        <w:t xml:space="preserve"> «</w:t>
      </w:r>
      <w:proofErr w:type="gramEnd"/>
      <w:r w:rsidR="00602AEA" w:rsidRPr="00103BFB">
        <w:rPr>
          <w:color w:val="000000"/>
        </w:rPr>
        <w:t xml:space="preserve">Физико-химический прорыв»  </w:t>
      </w:r>
      <w:r w:rsidR="003812F0" w:rsidRPr="00103BFB">
        <w:rPr>
          <w:color w:val="000000"/>
        </w:rPr>
        <w:t>на период</w:t>
      </w:r>
      <w:r w:rsidRPr="00103BFB">
        <w:rPr>
          <w:rFonts w:eastAsiaTheme="minorHAnsi"/>
          <w:lang w:eastAsia="en-US"/>
        </w:rPr>
        <w:t xml:space="preserve"> </w:t>
      </w:r>
      <w:r w:rsidR="003812F0" w:rsidRPr="00103BFB">
        <w:rPr>
          <w:rFonts w:eastAsiaTheme="minorHAnsi"/>
          <w:lang w:eastAsia="en-US"/>
        </w:rPr>
        <w:t xml:space="preserve">до 2030 года </w:t>
      </w:r>
      <w:proofErr w:type="spellStart"/>
      <w:r w:rsidRPr="00103BFB">
        <w:rPr>
          <w:rFonts w:eastAsiaTheme="minorHAnsi"/>
          <w:lang w:eastAsia="en-US"/>
        </w:rPr>
        <w:t>Нурлатском</w:t>
      </w:r>
      <w:proofErr w:type="spellEnd"/>
      <w:r w:rsidRPr="00103BFB">
        <w:rPr>
          <w:rFonts w:eastAsiaTheme="minorHAnsi"/>
          <w:lang w:eastAsia="en-US"/>
        </w:rPr>
        <w:t xml:space="preserve"> муниципальном районе </w:t>
      </w:r>
    </w:p>
    <w:p w:rsidR="00916F29" w:rsidRPr="00103BFB" w:rsidRDefault="00916F29" w:rsidP="00916F29">
      <w:pPr>
        <w:pStyle w:val="11"/>
        <w:shd w:val="clear" w:color="auto" w:fill="auto"/>
        <w:spacing w:after="300" w:line="322" w:lineRule="exact"/>
        <w:ind w:right="20"/>
        <w:jc w:val="center"/>
        <w:rPr>
          <w:sz w:val="24"/>
          <w:szCs w:val="24"/>
        </w:rPr>
      </w:pPr>
      <w:r w:rsidRPr="00103BFB">
        <w:rPr>
          <w:rStyle w:val="2"/>
          <w:rFonts w:eastAsia="Sylfaen"/>
          <w:sz w:val="24"/>
          <w:szCs w:val="24"/>
        </w:rPr>
        <w:t>1. Цель и задачи комплексного плана мероприятий республиканского проекта «Физико-химический прорыв» на период до 2030 года</w:t>
      </w:r>
    </w:p>
    <w:p w:rsidR="00916F29" w:rsidRDefault="00916F29" w:rsidP="00916F29">
      <w:pPr>
        <w:pStyle w:val="11"/>
        <w:shd w:val="clear" w:color="auto" w:fill="auto"/>
        <w:spacing w:line="322" w:lineRule="exact"/>
        <w:ind w:left="20" w:right="20" w:firstLine="680"/>
        <w:jc w:val="both"/>
      </w:pPr>
      <w:r>
        <w:rPr>
          <w:rStyle w:val="2"/>
          <w:rFonts w:eastAsia="Sylfaen"/>
        </w:rPr>
        <w:t>Комплексный план мероприятий республиканского проекта «</w:t>
      </w:r>
      <w:proofErr w:type="spellStart"/>
      <w:r>
        <w:rPr>
          <w:rStyle w:val="2"/>
          <w:rFonts w:eastAsia="Sylfaen"/>
        </w:rPr>
        <w:t>Физико</w:t>
      </w:r>
      <w:r>
        <w:rPr>
          <w:rStyle w:val="2"/>
          <w:rFonts w:eastAsia="Sylfaen"/>
        </w:rPr>
        <w:softHyphen/>
        <w:t>химический</w:t>
      </w:r>
      <w:proofErr w:type="spellEnd"/>
      <w:r>
        <w:rPr>
          <w:rStyle w:val="2"/>
          <w:rFonts w:eastAsia="Sylfaen"/>
        </w:rPr>
        <w:t xml:space="preserve"> прорыв» (далее </w:t>
      </w:r>
      <w:r>
        <w:rPr>
          <w:rStyle w:val="4"/>
        </w:rPr>
        <w:t xml:space="preserve">- </w:t>
      </w:r>
      <w:r>
        <w:rPr>
          <w:rStyle w:val="2"/>
          <w:rFonts w:eastAsia="Sylfaen"/>
        </w:rPr>
        <w:t>комплексный план) на период до 2030 года направлен на развитие физико-химического образования в Республике Татарстан на период до 2030 года.</w:t>
      </w:r>
    </w:p>
    <w:p w:rsidR="00916F29" w:rsidRDefault="00916F29" w:rsidP="00916F29">
      <w:pPr>
        <w:pStyle w:val="11"/>
        <w:shd w:val="clear" w:color="auto" w:fill="auto"/>
        <w:spacing w:line="317" w:lineRule="exact"/>
        <w:ind w:left="20" w:right="20" w:firstLine="680"/>
        <w:jc w:val="both"/>
      </w:pPr>
      <w:r>
        <w:rPr>
          <w:rStyle w:val="2"/>
          <w:rFonts w:eastAsia="Sylfaen"/>
        </w:rPr>
        <w:t>Целью комплексного плана является создание условий для устойчивого повышения качества образовательных результатов по физике и химии в общеобразовательных организациях Республики Татарстан.</w:t>
      </w:r>
    </w:p>
    <w:p w:rsidR="00916F29" w:rsidRDefault="00916F29" w:rsidP="00916F29">
      <w:pPr>
        <w:pStyle w:val="11"/>
        <w:shd w:val="clear" w:color="auto" w:fill="auto"/>
        <w:spacing w:line="317" w:lineRule="exact"/>
        <w:ind w:left="20" w:firstLine="680"/>
        <w:jc w:val="both"/>
      </w:pPr>
      <w:r>
        <w:rPr>
          <w:rStyle w:val="2"/>
          <w:rFonts w:eastAsia="Sylfaen"/>
        </w:rPr>
        <w:t>Ключевыми задачами комплексного плана являются:</w:t>
      </w:r>
    </w:p>
    <w:p w:rsidR="00916F29" w:rsidRDefault="00916F29" w:rsidP="00916F29">
      <w:pPr>
        <w:spacing w:line="276" w:lineRule="auto"/>
        <w:rPr>
          <w:rStyle w:val="2"/>
        </w:rPr>
      </w:pPr>
      <w:r>
        <w:rPr>
          <w:rStyle w:val="2"/>
        </w:rPr>
        <w:t>обеспечение учителей и обучающихся комплексом современных цифровых образовательных ресурсов по физике и химии, включая контент на татарском языке, способствующих повышению познавательной мотивации, развитию естественно</w:t>
      </w:r>
      <w:r>
        <w:rPr>
          <w:rStyle w:val="2"/>
        </w:rPr>
        <w:softHyphen/>
        <w:t>научного</w:t>
      </w:r>
    </w:p>
    <w:p w:rsidR="00916F29" w:rsidRDefault="00916F29" w:rsidP="00916F29">
      <w:pPr>
        <w:pStyle w:val="11"/>
        <w:shd w:val="clear" w:color="auto" w:fill="auto"/>
        <w:spacing w:line="317" w:lineRule="exact"/>
        <w:ind w:left="20" w:right="20" w:firstLine="680"/>
        <w:jc w:val="both"/>
      </w:pPr>
      <w:r>
        <w:rPr>
          <w:rStyle w:val="2"/>
          <w:rFonts w:eastAsia="Sylfaen"/>
        </w:rPr>
        <w:t>естественно</w:t>
      </w:r>
      <w:r>
        <w:rPr>
          <w:rStyle w:val="2"/>
          <w:rFonts w:eastAsia="Sylfaen"/>
        </w:rPr>
        <w:softHyphen/>
        <w:t>научного мышления и навыков самостоятельного анализа явлений окружающего мира;</w:t>
      </w:r>
    </w:p>
    <w:p w:rsidR="00916F29" w:rsidRDefault="00916F29" w:rsidP="00916F29">
      <w:pPr>
        <w:pStyle w:val="11"/>
        <w:shd w:val="clear" w:color="auto" w:fill="auto"/>
        <w:spacing w:line="317" w:lineRule="exact"/>
        <w:ind w:left="20" w:right="20" w:firstLine="680"/>
        <w:jc w:val="both"/>
      </w:pPr>
      <w:r>
        <w:rPr>
          <w:rStyle w:val="2"/>
          <w:rFonts w:eastAsia="Sylfaen"/>
        </w:rPr>
        <w:t xml:space="preserve">создание условия для формирования исследовательской культуры обучающихся путём оснащения образовательных организаций инновационными аппаратно-программными комплексами, ориентированными на развитие </w:t>
      </w:r>
      <w:proofErr w:type="gramStart"/>
      <w:r>
        <w:rPr>
          <w:rStyle w:val="2"/>
          <w:rFonts w:eastAsia="Sylfaen"/>
        </w:rPr>
        <w:t>экспериментальных и аналитических навыков</w:t>
      </w:r>
      <w:proofErr w:type="gramEnd"/>
      <w:r>
        <w:rPr>
          <w:rStyle w:val="2"/>
          <w:rFonts w:eastAsia="Sylfaen"/>
        </w:rPr>
        <w:t xml:space="preserve"> обучающихся в контексте междисциплинарного взаимодействия естественно-научных и </w:t>
      </w:r>
      <w:proofErr w:type="spellStart"/>
      <w:r>
        <w:rPr>
          <w:rStyle w:val="2"/>
          <w:rFonts w:eastAsia="Sylfaen"/>
        </w:rPr>
        <w:t>математико</w:t>
      </w:r>
      <w:r>
        <w:rPr>
          <w:rStyle w:val="2"/>
          <w:rFonts w:eastAsia="Sylfaen"/>
        </w:rPr>
        <w:softHyphen/>
        <w:t>информационных</w:t>
      </w:r>
      <w:proofErr w:type="spellEnd"/>
      <w:r>
        <w:rPr>
          <w:rStyle w:val="2"/>
          <w:rFonts w:eastAsia="Sylfaen"/>
        </w:rPr>
        <w:t xml:space="preserve"> дисциплин;</w:t>
      </w:r>
    </w:p>
    <w:p w:rsidR="00916F29" w:rsidRDefault="00916F29" w:rsidP="00916F29">
      <w:pPr>
        <w:pStyle w:val="11"/>
        <w:shd w:val="clear" w:color="auto" w:fill="auto"/>
        <w:spacing w:line="317" w:lineRule="exact"/>
        <w:ind w:left="20" w:right="20" w:firstLine="680"/>
        <w:jc w:val="both"/>
      </w:pPr>
      <w:r>
        <w:rPr>
          <w:rStyle w:val="2"/>
          <w:rFonts w:eastAsia="Sylfaen"/>
        </w:rPr>
        <w:t>обеспечение доступности научных знаний для широкой аудитории путём разработки и проведения масштабных офлайн- и онлайн-мероприятий, направленных на популяризацию физики, химии, инженерии и передовых технологий;</w:t>
      </w:r>
    </w:p>
    <w:p w:rsidR="00916F29" w:rsidRDefault="00916F29" w:rsidP="00916F29">
      <w:pPr>
        <w:pStyle w:val="11"/>
        <w:shd w:val="clear" w:color="auto" w:fill="auto"/>
        <w:spacing w:line="317" w:lineRule="exact"/>
        <w:ind w:left="20" w:right="20" w:firstLine="680"/>
        <w:jc w:val="both"/>
      </w:pPr>
      <w:r>
        <w:rPr>
          <w:rStyle w:val="2"/>
          <w:rFonts w:eastAsia="Sylfaen"/>
        </w:rPr>
        <w:t>реализация комплексного плана мероприятий для передачи учителям республики методического опыта лучших физических и химических школ России, касающегося использования современных педагогических технологий в преподавании физики и химии</w:t>
      </w:r>
    </w:p>
    <w:p w:rsidR="00916F29" w:rsidRDefault="00916F29" w:rsidP="00916F29">
      <w:pPr>
        <w:spacing w:line="276" w:lineRule="auto"/>
        <w:rPr>
          <w:rStyle w:val="2"/>
        </w:rPr>
      </w:pPr>
      <w:r>
        <w:rPr>
          <w:rStyle w:val="2"/>
        </w:rPr>
        <w:t xml:space="preserve">  </w:t>
      </w:r>
    </w:p>
    <w:p w:rsidR="00916F29" w:rsidRDefault="00916F29" w:rsidP="00916F29">
      <w:pPr>
        <w:spacing w:line="276" w:lineRule="auto"/>
        <w:rPr>
          <w:rFonts w:eastAsiaTheme="minorHAnsi"/>
          <w:b/>
          <w:sz w:val="28"/>
          <w:szCs w:val="28"/>
          <w:lang w:eastAsia="en-US"/>
        </w:rPr>
      </w:pPr>
    </w:p>
    <w:p w:rsidR="00916F29" w:rsidRPr="00916F29" w:rsidRDefault="00916F29" w:rsidP="00C3503A">
      <w:pPr>
        <w:spacing w:line="276" w:lineRule="auto"/>
        <w:jc w:val="center"/>
        <w:rPr>
          <w:rFonts w:eastAsiaTheme="minorHAnsi"/>
          <w:b/>
          <w:lang w:eastAsia="en-US"/>
        </w:rPr>
      </w:pPr>
      <w:r w:rsidRPr="00916F29">
        <w:rPr>
          <w:rFonts w:eastAsiaTheme="minorHAnsi"/>
          <w:lang w:eastAsia="en-US"/>
        </w:rPr>
        <w:t>2. Показатели реализации</w:t>
      </w:r>
      <w:r w:rsidRPr="00916F29">
        <w:rPr>
          <w:rFonts w:eastAsiaTheme="minorHAnsi"/>
          <w:b/>
          <w:lang w:eastAsia="en-US"/>
        </w:rPr>
        <w:t xml:space="preserve"> </w:t>
      </w:r>
      <w:r w:rsidRPr="00916F29">
        <w:rPr>
          <w:color w:val="000000"/>
        </w:rPr>
        <w:t>комплексного плана мероприятий республиканского проекта «Физико-химический прорыв» на период до 2030 года</w:t>
      </w:r>
    </w:p>
    <w:tbl>
      <w:tblPr>
        <w:tblStyle w:val="a7"/>
        <w:tblW w:w="10103" w:type="dxa"/>
        <w:tblLook w:val="04A0" w:firstRow="1" w:lastRow="0" w:firstColumn="1" w:lastColumn="0" w:noHBand="0" w:noVBand="1"/>
      </w:tblPr>
      <w:tblGrid>
        <w:gridCol w:w="534"/>
        <w:gridCol w:w="7654"/>
        <w:gridCol w:w="1915"/>
      </w:tblGrid>
      <w:tr w:rsidR="00916F29" w:rsidTr="00BF27FE">
        <w:tc>
          <w:tcPr>
            <w:tcW w:w="534" w:type="dxa"/>
          </w:tcPr>
          <w:p w:rsidR="00916F29" w:rsidRPr="00916F29" w:rsidRDefault="00916F29" w:rsidP="00916F29">
            <w:pPr>
              <w:jc w:val="center"/>
              <w:rPr>
                <w:rFonts w:eastAsiaTheme="minorHAnsi"/>
                <w:b/>
                <w:lang w:eastAsia="en-US"/>
              </w:rPr>
            </w:pPr>
            <w:r w:rsidRPr="00916F29">
              <w:rPr>
                <w:rFonts w:eastAsiaTheme="minorHAnsi"/>
                <w:b/>
                <w:lang w:eastAsia="en-US"/>
              </w:rPr>
              <w:t>№</w:t>
            </w:r>
          </w:p>
        </w:tc>
        <w:tc>
          <w:tcPr>
            <w:tcW w:w="7654" w:type="dxa"/>
          </w:tcPr>
          <w:p w:rsidR="00916F29" w:rsidRPr="00916F29" w:rsidRDefault="00916F29" w:rsidP="00916F29">
            <w:pPr>
              <w:jc w:val="center"/>
              <w:rPr>
                <w:rFonts w:eastAsiaTheme="minorHAnsi"/>
                <w:b/>
                <w:lang w:eastAsia="en-US"/>
              </w:rPr>
            </w:pPr>
            <w:r w:rsidRPr="00916F29">
              <w:rPr>
                <w:rFonts w:eastAsiaTheme="minorHAnsi"/>
                <w:b/>
                <w:lang w:eastAsia="en-US"/>
              </w:rPr>
              <w:t>Наименование показателя</w:t>
            </w:r>
          </w:p>
        </w:tc>
        <w:tc>
          <w:tcPr>
            <w:tcW w:w="1915" w:type="dxa"/>
          </w:tcPr>
          <w:p w:rsidR="00916F29" w:rsidRPr="00916F29" w:rsidRDefault="00916F29" w:rsidP="00916F29">
            <w:pPr>
              <w:jc w:val="center"/>
              <w:rPr>
                <w:rFonts w:eastAsiaTheme="minorHAnsi"/>
                <w:b/>
                <w:lang w:eastAsia="en-US"/>
              </w:rPr>
            </w:pPr>
            <w:r w:rsidRPr="00916F29">
              <w:rPr>
                <w:rFonts w:eastAsiaTheme="minorHAnsi"/>
                <w:b/>
                <w:lang w:eastAsia="en-US"/>
              </w:rPr>
              <w:t>Срок исполнения</w:t>
            </w:r>
          </w:p>
        </w:tc>
      </w:tr>
      <w:tr w:rsidR="00916F29" w:rsidTr="00BF27FE">
        <w:tc>
          <w:tcPr>
            <w:tcW w:w="534" w:type="dxa"/>
          </w:tcPr>
          <w:p w:rsidR="00916F29" w:rsidRPr="00916F29" w:rsidRDefault="00916F29" w:rsidP="00916F29">
            <w:pPr>
              <w:jc w:val="center"/>
              <w:rPr>
                <w:rFonts w:eastAsiaTheme="minorHAnsi"/>
                <w:lang w:eastAsia="en-US"/>
              </w:rPr>
            </w:pPr>
            <w:r w:rsidRPr="00916F29">
              <w:rPr>
                <w:rFonts w:eastAsiaTheme="minorHAnsi"/>
                <w:lang w:eastAsia="en-US"/>
              </w:rPr>
              <w:t>1</w:t>
            </w:r>
          </w:p>
        </w:tc>
        <w:tc>
          <w:tcPr>
            <w:tcW w:w="7654" w:type="dxa"/>
          </w:tcPr>
          <w:p w:rsidR="00916F29" w:rsidRPr="00916F29" w:rsidRDefault="00916F29" w:rsidP="00916F29">
            <w:pPr>
              <w:rPr>
                <w:rFonts w:eastAsiaTheme="minorHAnsi"/>
                <w:b/>
                <w:lang w:eastAsia="en-US"/>
              </w:rPr>
            </w:pPr>
            <w:r w:rsidRPr="00916F29">
              <w:rPr>
                <w:rStyle w:val="5"/>
                <w:sz w:val="24"/>
                <w:szCs w:val="24"/>
              </w:rPr>
              <w:t>Увеличено не менее чем на 10 процентов ежегодно количество обучающихся по образовательным программам основного общего и среднего общего образования, изучающих углубленно предметы естественно-научного направления</w:t>
            </w:r>
          </w:p>
        </w:tc>
        <w:tc>
          <w:tcPr>
            <w:tcW w:w="1915" w:type="dxa"/>
          </w:tcPr>
          <w:p w:rsidR="00916F29" w:rsidRPr="00916F29" w:rsidRDefault="00916F29" w:rsidP="00916F29">
            <w:pPr>
              <w:rPr>
                <w:rFonts w:eastAsiaTheme="minorHAnsi"/>
                <w:b/>
                <w:lang w:eastAsia="en-US"/>
              </w:rPr>
            </w:pPr>
            <w:r w:rsidRPr="00916F29">
              <w:rPr>
                <w:rStyle w:val="5"/>
                <w:sz w:val="24"/>
                <w:szCs w:val="24"/>
              </w:rPr>
              <w:t xml:space="preserve">2026 год, далее </w:t>
            </w:r>
            <w:r w:rsidRPr="00916F29">
              <w:rPr>
                <w:rStyle w:val="6"/>
                <w:sz w:val="24"/>
                <w:szCs w:val="24"/>
              </w:rPr>
              <w:t xml:space="preserve">- </w:t>
            </w:r>
            <w:r w:rsidRPr="00916F29">
              <w:rPr>
                <w:rStyle w:val="5"/>
                <w:sz w:val="24"/>
                <w:szCs w:val="24"/>
              </w:rPr>
              <w:t>ежегодно</w:t>
            </w:r>
          </w:p>
        </w:tc>
      </w:tr>
      <w:tr w:rsidR="00916F29" w:rsidTr="00BF27FE">
        <w:tc>
          <w:tcPr>
            <w:tcW w:w="534" w:type="dxa"/>
          </w:tcPr>
          <w:p w:rsidR="00916F29" w:rsidRPr="00916F29" w:rsidRDefault="00916F29" w:rsidP="00916F29">
            <w:pPr>
              <w:jc w:val="center"/>
              <w:rPr>
                <w:rFonts w:eastAsiaTheme="minorHAnsi"/>
                <w:lang w:eastAsia="en-US"/>
              </w:rPr>
            </w:pPr>
            <w:r>
              <w:rPr>
                <w:rFonts w:eastAsiaTheme="minorHAnsi"/>
                <w:lang w:eastAsia="en-US"/>
              </w:rPr>
              <w:t>2</w:t>
            </w:r>
          </w:p>
        </w:tc>
        <w:tc>
          <w:tcPr>
            <w:tcW w:w="7654" w:type="dxa"/>
          </w:tcPr>
          <w:p w:rsidR="00916F29" w:rsidRPr="00916F29" w:rsidRDefault="00916F29" w:rsidP="00916F29">
            <w:pPr>
              <w:rPr>
                <w:rStyle w:val="5"/>
                <w:sz w:val="24"/>
                <w:szCs w:val="24"/>
              </w:rPr>
            </w:pPr>
            <w:r w:rsidRPr="00916F29">
              <w:rPr>
                <w:rStyle w:val="5"/>
                <w:sz w:val="24"/>
                <w:szCs w:val="24"/>
              </w:rPr>
              <w:t xml:space="preserve">Обеспечено повышение квалификации на базе ведущих классических, инженерно-технических образовательных организаций высшего образования и научных организаций, в том </w:t>
            </w:r>
            <w:r w:rsidRPr="00916F29">
              <w:rPr>
                <w:rStyle w:val="5"/>
                <w:sz w:val="24"/>
                <w:szCs w:val="24"/>
              </w:rPr>
              <w:lastRenderedPageBreak/>
              <w:t>числе в форме стажировок, осуществляющих деятельность в системе общего и среднего профессионального образования учителей (преподавателей) физики, химии и биологии по преподаваемому учебному предмету</w:t>
            </w:r>
          </w:p>
        </w:tc>
        <w:tc>
          <w:tcPr>
            <w:tcW w:w="1915" w:type="dxa"/>
          </w:tcPr>
          <w:p w:rsidR="00916F29" w:rsidRPr="00916F29" w:rsidRDefault="00916F29" w:rsidP="00916F29">
            <w:pPr>
              <w:rPr>
                <w:rStyle w:val="5"/>
                <w:sz w:val="24"/>
                <w:szCs w:val="24"/>
              </w:rPr>
            </w:pPr>
            <w:r w:rsidRPr="00916F29">
              <w:rPr>
                <w:rStyle w:val="5"/>
                <w:sz w:val="24"/>
                <w:szCs w:val="24"/>
              </w:rPr>
              <w:lastRenderedPageBreak/>
              <w:t xml:space="preserve">2026 год, далее </w:t>
            </w:r>
            <w:r w:rsidRPr="00916F29">
              <w:rPr>
                <w:rStyle w:val="6"/>
                <w:sz w:val="24"/>
                <w:szCs w:val="24"/>
              </w:rPr>
              <w:t xml:space="preserve">- </w:t>
            </w:r>
            <w:r w:rsidRPr="00916F29">
              <w:rPr>
                <w:rStyle w:val="5"/>
                <w:sz w:val="24"/>
                <w:szCs w:val="24"/>
              </w:rPr>
              <w:t>ежегодно</w:t>
            </w:r>
          </w:p>
        </w:tc>
      </w:tr>
      <w:tr w:rsidR="00916F29" w:rsidTr="00BF27FE">
        <w:tc>
          <w:tcPr>
            <w:tcW w:w="534" w:type="dxa"/>
          </w:tcPr>
          <w:p w:rsidR="00916F29" w:rsidRPr="00916F29" w:rsidRDefault="00916F29" w:rsidP="00916F29">
            <w:pPr>
              <w:jc w:val="center"/>
              <w:rPr>
                <w:rFonts w:eastAsiaTheme="minorHAnsi"/>
                <w:lang w:eastAsia="en-US"/>
              </w:rPr>
            </w:pPr>
            <w:r>
              <w:rPr>
                <w:rFonts w:eastAsiaTheme="minorHAnsi"/>
                <w:lang w:eastAsia="en-US"/>
              </w:rPr>
              <w:lastRenderedPageBreak/>
              <w:t>3</w:t>
            </w:r>
          </w:p>
        </w:tc>
        <w:tc>
          <w:tcPr>
            <w:tcW w:w="7654" w:type="dxa"/>
          </w:tcPr>
          <w:p w:rsidR="00916F29" w:rsidRPr="00916F29" w:rsidRDefault="00916F29" w:rsidP="00916F29">
            <w:pPr>
              <w:pStyle w:val="11"/>
              <w:shd w:val="clear" w:color="auto" w:fill="auto"/>
              <w:spacing w:line="240" w:lineRule="auto"/>
              <w:rPr>
                <w:sz w:val="24"/>
                <w:szCs w:val="24"/>
              </w:rPr>
            </w:pPr>
            <w:r w:rsidRPr="00916F29">
              <w:rPr>
                <w:rStyle w:val="5"/>
                <w:sz w:val="24"/>
                <w:szCs w:val="24"/>
              </w:rPr>
              <w:t>Увеличена до 35 процентов доля обучающихся, выбравших единый государственный экзамен по естественнонаучным предметам (физике, химии и биологии) (по сравнению с 2025 годом)</w:t>
            </w:r>
          </w:p>
        </w:tc>
        <w:tc>
          <w:tcPr>
            <w:tcW w:w="1915" w:type="dxa"/>
          </w:tcPr>
          <w:p w:rsidR="00916F29" w:rsidRPr="00916F29" w:rsidRDefault="00916F29" w:rsidP="00916F29">
            <w:pPr>
              <w:rPr>
                <w:rStyle w:val="5"/>
                <w:sz w:val="24"/>
                <w:szCs w:val="24"/>
              </w:rPr>
            </w:pPr>
            <w:r w:rsidRPr="00916F29">
              <w:rPr>
                <w:rStyle w:val="5"/>
                <w:sz w:val="24"/>
                <w:szCs w:val="24"/>
              </w:rPr>
              <w:t>2030 год</w:t>
            </w:r>
          </w:p>
        </w:tc>
      </w:tr>
      <w:tr w:rsidR="00916F29" w:rsidTr="00BF27FE">
        <w:tc>
          <w:tcPr>
            <w:tcW w:w="534" w:type="dxa"/>
          </w:tcPr>
          <w:p w:rsidR="00916F29" w:rsidRPr="00916F29" w:rsidRDefault="00916F29" w:rsidP="00916F29">
            <w:pPr>
              <w:jc w:val="center"/>
              <w:rPr>
                <w:rFonts w:eastAsiaTheme="minorHAnsi"/>
                <w:lang w:eastAsia="en-US"/>
              </w:rPr>
            </w:pPr>
            <w:r>
              <w:rPr>
                <w:rFonts w:eastAsiaTheme="minorHAnsi"/>
                <w:lang w:eastAsia="en-US"/>
              </w:rPr>
              <w:t>4</w:t>
            </w:r>
          </w:p>
        </w:tc>
        <w:tc>
          <w:tcPr>
            <w:tcW w:w="7654" w:type="dxa"/>
          </w:tcPr>
          <w:p w:rsidR="00916F29" w:rsidRPr="00916F29" w:rsidRDefault="00916F29" w:rsidP="00916F29">
            <w:pPr>
              <w:rPr>
                <w:rStyle w:val="5"/>
                <w:sz w:val="24"/>
                <w:szCs w:val="24"/>
              </w:rPr>
            </w:pPr>
            <w:r w:rsidRPr="00916F29">
              <w:rPr>
                <w:rStyle w:val="5"/>
                <w:sz w:val="24"/>
                <w:szCs w:val="24"/>
              </w:rPr>
              <w:t>Увеличена до 30 процентов доля учителей физики, химии и биологии в возрасте до 35 лет (по сравнению с 2025 годом)</w:t>
            </w:r>
          </w:p>
        </w:tc>
        <w:tc>
          <w:tcPr>
            <w:tcW w:w="1915" w:type="dxa"/>
          </w:tcPr>
          <w:p w:rsidR="00916F29" w:rsidRDefault="00916F29" w:rsidP="00916F29">
            <w:r w:rsidRPr="008814DA">
              <w:rPr>
                <w:rStyle w:val="5"/>
                <w:sz w:val="24"/>
                <w:szCs w:val="24"/>
              </w:rPr>
              <w:t>2030 год</w:t>
            </w:r>
          </w:p>
        </w:tc>
      </w:tr>
      <w:tr w:rsidR="00916F29" w:rsidTr="00BF27FE">
        <w:tc>
          <w:tcPr>
            <w:tcW w:w="534" w:type="dxa"/>
          </w:tcPr>
          <w:p w:rsidR="00916F29" w:rsidRPr="00916F29" w:rsidRDefault="00916F29" w:rsidP="00916F29">
            <w:pPr>
              <w:jc w:val="center"/>
              <w:rPr>
                <w:rFonts w:eastAsiaTheme="minorHAnsi"/>
                <w:lang w:eastAsia="en-US"/>
              </w:rPr>
            </w:pPr>
            <w:r>
              <w:rPr>
                <w:rFonts w:eastAsiaTheme="minorHAnsi"/>
                <w:lang w:eastAsia="en-US"/>
              </w:rPr>
              <w:t>5</w:t>
            </w:r>
          </w:p>
        </w:tc>
        <w:tc>
          <w:tcPr>
            <w:tcW w:w="7654" w:type="dxa"/>
          </w:tcPr>
          <w:p w:rsidR="00916F29" w:rsidRPr="00916F29" w:rsidRDefault="00916F29" w:rsidP="00916F29">
            <w:pPr>
              <w:rPr>
                <w:rStyle w:val="5"/>
                <w:sz w:val="24"/>
                <w:szCs w:val="24"/>
              </w:rPr>
            </w:pPr>
            <w:r w:rsidRPr="00916F29">
              <w:rPr>
                <w:rStyle w:val="5"/>
                <w:sz w:val="24"/>
                <w:szCs w:val="24"/>
              </w:rPr>
              <w:t>Увеличено к 2030 году количество договоров о целевом обучении, заключенных выпускниками профильных психолого-педагогических классов (групп), поступившими на обучение по направлениям подготовки (специальностям) высшего образования в области образования, не менее чем в 3 раза по сравнению с 2026 годом</w:t>
            </w:r>
          </w:p>
        </w:tc>
        <w:tc>
          <w:tcPr>
            <w:tcW w:w="1915" w:type="dxa"/>
          </w:tcPr>
          <w:p w:rsidR="00916F29" w:rsidRDefault="00916F29" w:rsidP="00916F29">
            <w:r w:rsidRPr="008814DA">
              <w:rPr>
                <w:rStyle w:val="5"/>
                <w:sz w:val="24"/>
                <w:szCs w:val="24"/>
              </w:rPr>
              <w:t>2030 год</w:t>
            </w:r>
          </w:p>
        </w:tc>
      </w:tr>
    </w:tbl>
    <w:p w:rsidR="00916F29" w:rsidRDefault="00916F29" w:rsidP="00C3503A">
      <w:pPr>
        <w:spacing w:line="276" w:lineRule="auto"/>
        <w:jc w:val="center"/>
        <w:rPr>
          <w:rFonts w:eastAsiaTheme="minorHAnsi"/>
          <w:b/>
          <w:sz w:val="28"/>
          <w:szCs w:val="28"/>
          <w:lang w:eastAsia="en-US"/>
        </w:rPr>
      </w:pPr>
    </w:p>
    <w:p w:rsidR="00103BFB" w:rsidRPr="00916F29" w:rsidRDefault="00103BFB" w:rsidP="00103BFB">
      <w:pPr>
        <w:spacing w:line="276" w:lineRule="auto"/>
        <w:jc w:val="center"/>
        <w:rPr>
          <w:rFonts w:eastAsiaTheme="minorHAnsi"/>
          <w:b/>
          <w:lang w:eastAsia="en-US"/>
        </w:rPr>
      </w:pPr>
      <w:r w:rsidRPr="00103BFB">
        <w:rPr>
          <w:rFonts w:eastAsiaTheme="minorHAnsi"/>
          <w:lang w:eastAsia="en-US"/>
        </w:rPr>
        <w:t>3. Мероприятия комплексного плана</w:t>
      </w:r>
      <w:r w:rsidRPr="00103BFB">
        <w:rPr>
          <w:color w:val="000000"/>
        </w:rPr>
        <w:t xml:space="preserve"> </w:t>
      </w:r>
      <w:r w:rsidRPr="00916F29">
        <w:rPr>
          <w:color w:val="000000"/>
        </w:rPr>
        <w:t>мероприятий республиканского проекта «Физико-химический прорыв» на период до 2030 года</w:t>
      </w:r>
    </w:p>
    <w:tbl>
      <w:tblPr>
        <w:tblStyle w:val="a7"/>
        <w:tblW w:w="10632" w:type="dxa"/>
        <w:tblInd w:w="-34" w:type="dxa"/>
        <w:tblLook w:val="04A0" w:firstRow="1" w:lastRow="0" w:firstColumn="1" w:lastColumn="0" w:noHBand="0" w:noVBand="1"/>
      </w:tblPr>
      <w:tblGrid>
        <w:gridCol w:w="594"/>
        <w:gridCol w:w="5077"/>
        <w:gridCol w:w="1842"/>
        <w:gridCol w:w="3119"/>
      </w:tblGrid>
      <w:tr w:rsidR="00232020" w:rsidRPr="00C3503A" w:rsidTr="002B2740">
        <w:tc>
          <w:tcPr>
            <w:tcW w:w="594" w:type="dxa"/>
            <w:tcBorders>
              <w:top w:val="single" w:sz="4" w:space="0" w:color="auto"/>
              <w:left w:val="single" w:sz="4" w:space="0" w:color="auto"/>
              <w:bottom w:val="single" w:sz="4" w:space="0" w:color="auto"/>
              <w:right w:val="single" w:sz="4" w:space="0" w:color="auto"/>
            </w:tcBorders>
            <w:hideMark/>
          </w:tcPr>
          <w:p w:rsidR="00232020" w:rsidRPr="00C3503A" w:rsidRDefault="00232020" w:rsidP="00C3503A">
            <w:pPr>
              <w:rPr>
                <w:rFonts w:eastAsiaTheme="minorHAnsi"/>
                <w:lang w:eastAsia="en-US"/>
              </w:rPr>
            </w:pPr>
            <w:r w:rsidRPr="00C3503A">
              <w:rPr>
                <w:rFonts w:eastAsiaTheme="minorHAnsi"/>
                <w:lang w:eastAsia="en-US"/>
              </w:rPr>
              <w:t>№ п/п</w:t>
            </w:r>
          </w:p>
        </w:tc>
        <w:tc>
          <w:tcPr>
            <w:tcW w:w="5077" w:type="dxa"/>
            <w:tcBorders>
              <w:top w:val="single" w:sz="4" w:space="0" w:color="auto"/>
              <w:left w:val="single" w:sz="4" w:space="0" w:color="auto"/>
              <w:bottom w:val="single" w:sz="4" w:space="0" w:color="auto"/>
              <w:right w:val="single" w:sz="4" w:space="0" w:color="auto"/>
            </w:tcBorders>
            <w:hideMark/>
          </w:tcPr>
          <w:p w:rsidR="00232020" w:rsidRPr="00C3503A" w:rsidRDefault="00232020" w:rsidP="00C3503A">
            <w:pPr>
              <w:rPr>
                <w:rFonts w:eastAsiaTheme="minorHAnsi"/>
                <w:lang w:eastAsia="en-US"/>
              </w:rPr>
            </w:pPr>
            <w:r w:rsidRPr="00C3503A">
              <w:rPr>
                <w:rFonts w:eastAsiaTheme="minorHAnsi"/>
                <w:lang w:eastAsia="en-US"/>
              </w:rPr>
              <w:t>Наименование мероприятия</w:t>
            </w:r>
          </w:p>
        </w:tc>
        <w:tc>
          <w:tcPr>
            <w:tcW w:w="1842" w:type="dxa"/>
            <w:tcBorders>
              <w:top w:val="single" w:sz="4" w:space="0" w:color="auto"/>
              <w:left w:val="single" w:sz="4" w:space="0" w:color="auto"/>
              <w:bottom w:val="single" w:sz="4" w:space="0" w:color="auto"/>
              <w:right w:val="single" w:sz="4" w:space="0" w:color="auto"/>
            </w:tcBorders>
            <w:hideMark/>
          </w:tcPr>
          <w:p w:rsidR="00232020" w:rsidRPr="00C3503A" w:rsidRDefault="00232020" w:rsidP="00C3503A">
            <w:pPr>
              <w:rPr>
                <w:rFonts w:eastAsiaTheme="minorHAnsi"/>
                <w:lang w:eastAsia="en-US"/>
              </w:rPr>
            </w:pPr>
            <w:r w:rsidRPr="00C3503A">
              <w:rPr>
                <w:rFonts w:eastAsiaTheme="minorHAnsi"/>
                <w:lang w:eastAsia="en-US"/>
              </w:rPr>
              <w:t>сроки</w:t>
            </w:r>
          </w:p>
        </w:tc>
        <w:tc>
          <w:tcPr>
            <w:tcW w:w="3119" w:type="dxa"/>
            <w:tcBorders>
              <w:top w:val="single" w:sz="4" w:space="0" w:color="auto"/>
              <w:left w:val="single" w:sz="4" w:space="0" w:color="auto"/>
              <w:bottom w:val="single" w:sz="4" w:space="0" w:color="auto"/>
              <w:right w:val="single" w:sz="4" w:space="0" w:color="auto"/>
            </w:tcBorders>
            <w:hideMark/>
          </w:tcPr>
          <w:p w:rsidR="00232020" w:rsidRPr="00C3503A" w:rsidRDefault="00232020" w:rsidP="00C3503A">
            <w:pPr>
              <w:rPr>
                <w:rFonts w:eastAsiaTheme="minorHAnsi"/>
                <w:lang w:eastAsia="en-US"/>
              </w:rPr>
            </w:pPr>
            <w:r w:rsidRPr="00C3503A">
              <w:rPr>
                <w:rFonts w:eastAsiaTheme="minorHAnsi"/>
                <w:lang w:eastAsia="en-US"/>
              </w:rPr>
              <w:t>Ответственные исполнители</w:t>
            </w:r>
          </w:p>
        </w:tc>
      </w:tr>
      <w:tr w:rsidR="00232020" w:rsidRPr="00C3503A" w:rsidTr="002B2740">
        <w:tc>
          <w:tcPr>
            <w:tcW w:w="10632" w:type="dxa"/>
            <w:gridSpan w:val="4"/>
            <w:tcBorders>
              <w:top w:val="single" w:sz="4" w:space="0" w:color="auto"/>
              <w:left w:val="single" w:sz="4" w:space="0" w:color="auto"/>
              <w:bottom w:val="single" w:sz="4" w:space="0" w:color="auto"/>
              <w:right w:val="single" w:sz="4" w:space="0" w:color="auto"/>
            </w:tcBorders>
          </w:tcPr>
          <w:p w:rsidR="00232020" w:rsidRPr="00164909" w:rsidRDefault="00415635" w:rsidP="00164909">
            <w:pPr>
              <w:spacing w:before="240" w:after="200"/>
              <w:ind w:left="720"/>
              <w:contextualSpacing/>
              <w:rPr>
                <w:rFonts w:eastAsiaTheme="minorHAnsi"/>
                <w:b/>
                <w:lang w:eastAsia="en-US"/>
              </w:rPr>
            </w:pPr>
            <w:r>
              <w:rPr>
                <w:rStyle w:val="3"/>
                <w:b/>
                <w:sz w:val="24"/>
                <w:szCs w:val="24"/>
              </w:rPr>
              <w:t xml:space="preserve">        </w:t>
            </w:r>
            <w:r w:rsidR="00232020" w:rsidRPr="00164909">
              <w:rPr>
                <w:rStyle w:val="3"/>
                <w:b/>
                <w:sz w:val="24"/>
                <w:szCs w:val="24"/>
              </w:rPr>
              <w:t xml:space="preserve">I. </w:t>
            </w:r>
            <w:r w:rsidR="00232020" w:rsidRPr="00164909">
              <w:rPr>
                <w:rStyle w:val="2"/>
                <w:b/>
                <w:sz w:val="24"/>
                <w:szCs w:val="24"/>
              </w:rPr>
              <w:t>Модернизация содержания учебных предметов</w:t>
            </w:r>
            <w:r w:rsidR="00232020" w:rsidRPr="00164909">
              <w:rPr>
                <w:rFonts w:eastAsiaTheme="minorHAnsi"/>
                <w:b/>
                <w:lang w:eastAsia="en-US"/>
              </w:rPr>
              <w:t xml:space="preserve"> </w:t>
            </w:r>
          </w:p>
        </w:tc>
      </w:tr>
      <w:tr w:rsidR="00232020" w:rsidRPr="00C3503A" w:rsidTr="002B2740">
        <w:tc>
          <w:tcPr>
            <w:tcW w:w="594" w:type="dxa"/>
            <w:tcBorders>
              <w:top w:val="single" w:sz="4" w:space="0" w:color="auto"/>
              <w:left w:val="single" w:sz="4" w:space="0" w:color="auto"/>
              <w:bottom w:val="single" w:sz="4" w:space="0" w:color="auto"/>
              <w:right w:val="single" w:sz="4" w:space="0" w:color="auto"/>
            </w:tcBorders>
            <w:hideMark/>
          </w:tcPr>
          <w:p w:rsidR="00232020" w:rsidRPr="00C3503A" w:rsidRDefault="00232020" w:rsidP="00C3503A">
            <w:pPr>
              <w:rPr>
                <w:rFonts w:eastAsiaTheme="minorHAnsi"/>
                <w:lang w:eastAsia="en-US"/>
              </w:rPr>
            </w:pPr>
            <w:r w:rsidRPr="00C3503A">
              <w:rPr>
                <w:rFonts w:eastAsiaTheme="minorHAnsi"/>
                <w:lang w:eastAsia="en-US"/>
              </w:rPr>
              <w:t>1.</w:t>
            </w:r>
          </w:p>
        </w:tc>
        <w:tc>
          <w:tcPr>
            <w:tcW w:w="5077" w:type="dxa"/>
            <w:tcBorders>
              <w:top w:val="single" w:sz="4" w:space="0" w:color="auto"/>
              <w:left w:val="single" w:sz="4" w:space="0" w:color="auto"/>
              <w:bottom w:val="single" w:sz="4" w:space="0" w:color="auto"/>
              <w:right w:val="single" w:sz="4" w:space="0" w:color="auto"/>
            </w:tcBorders>
          </w:tcPr>
          <w:p w:rsidR="00232020" w:rsidRPr="00C3503A" w:rsidRDefault="00232020" w:rsidP="00DD5797">
            <w:pPr>
              <w:rPr>
                <w:rFonts w:eastAsiaTheme="minorHAnsi"/>
                <w:lang w:eastAsia="en-US"/>
              </w:rPr>
            </w:pPr>
            <w:r w:rsidRPr="002474FA">
              <w:rPr>
                <w:rStyle w:val="2"/>
                <w:sz w:val="24"/>
                <w:szCs w:val="24"/>
              </w:rPr>
              <w:t xml:space="preserve">Организация и проведение секционных заседаний учителей </w:t>
            </w:r>
            <w:r>
              <w:rPr>
                <w:rStyle w:val="2"/>
                <w:sz w:val="24"/>
                <w:szCs w:val="24"/>
              </w:rPr>
              <w:t>физики</w:t>
            </w:r>
            <w:r w:rsidRPr="002474FA">
              <w:rPr>
                <w:rStyle w:val="2"/>
                <w:sz w:val="24"/>
                <w:szCs w:val="24"/>
              </w:rPr>
              <w:t>, химии в рамках мероприятий августовского совещания работников образо</w:t>
            </w:r>
            <w:r>
              <w:rPr>
                <w:rStyle w:val="2"/>
                <w:sz w:val="24"/>
                <w:szCs w:val="24"/>
              </w:rPr>
              <w:t xml:space="preserve">вания с рассмотрением вопросов </w:t>
            </w:r>
            <w:r w:rsidRPr="002474FA">
              <w:rPr>
                <w:rStyle w:val="10"/>
                <w:sz w:val="24"/>
                <w:szCs w:val="24"/>
              </w:rPr>
              <w:t xml:space="preserve"> естественно-научного образования в общеобразовательных организациях </w:t>
            </w:r>
            <w:proofErr w:type="spellStart"/>
            <w:r w:rsidRPr="002474FA">
              <w:rPr>
                <w:rStyle w:val="10"/>
                <w:sz w:val="24"/>
                <w:szCs w:val="24"/>
              </w:rPr>
              <w:t>Нурлатского</w:t>
            </w:r>
            <w:proofErr w:type="spellEnd"/>
            <w:r w:rsidRPr="002474FA">
              <w:rPr>
                <w:rStyle w:val="10"/>
                <w:sz w:val="24"/>
                <w:szCs w:val="24"/>
              </w:rPr>
              <w:t xml:space="preserve"> МР</w:t>
            </w:r>
          </w:p>
        </w:tc>
        <w:tc>
          <w:tcPr>
            <w:tcW w:w="1842" w:type="dxa"/>
            <w:tcBorders>
              <w:top w:val="single" w:sz="4" w:space="0" w:color="auto"/>
              <w:left w:val="single" w:sz="4" w:space="0" w:color="auto"/>
              <w:bottom w:val="single" w:sz="4" w:space="0" w:color="auto"/>
              <w:right w:val="single" w:sz="4" w:space="0" w:color="auto"/>
            </w:tcBorders>
          </w:tcPr>
          <w:p w:rsidR="00232020" w:rsidRDefault="00232020" w:rsidP="00DD5797">
            <w:pPr>
              <w:rPr>
                <w:rStyle w:val="2"/>
                <w:sz w:val="24"/>
                <w:szCs w:val="24"/>
              </w:rPr>
            </w:pPr>
            <w:proofErr w:type="gramStart"/>
            <w:r>
              <w:rPr>
                <w:rStyle w:val="2"/>
                <w:sz w:val="24"/>
                <w:szCs w:val="24"/>
              </w:rPr>
              <w:t xml:space="preserve">ежегодно  </w:t>
            </w:r>
            <w:r w:rsidRPr="002474FA">
              <w:rPr>
                <w:rStyle w:val="2"/>
                <w:sz w:val="24"/>
                <w:szCs w:val="24"/>
              </w:rPr>
              <w:t>202</w:t>
            </w:r>
            <w:r>
              <w:rPr>
                <w:rStyle w:val="2"/>
                <w:sz w:val="24"/>
                <w:szCs w:val="24"/>
              </w:rPr>
              <w:t>6</w:t>
            </w:r>
            <w:proofErr w:type="gramEnd"/>
            <w:r>
              <w:rPr>
                <w:rStyle w:val="2"/>
                <w:sz w:val="24"/>
                <w:szCs w:val="24"/>
              </w:rPr>
              <w:t xml:space="preserve"> – 2030гг.</w:t>
            </w:r>
          </w:p>
          <w:p w:rsidR="00232020" w:rsidRPr="00C3503A" w:rsidRDefault="00232020" w:rsidP="00DD5797">
            <w:pPr>
              <w:rPr>
                <w:rFonts w:eastAsiaTheme="minorHAnsi"/>
                <w:lang w:eastAsia="en-US"/>
              </w:rPr>
            </w:pPr>
            <w:r w:rsidRPr="002474FA">
              <w:rPr>
                <w:rStyle w:val="2"/>
                <w:sz w:val="24"/>
                <w:szCs w:val="24"/>
              </w:rPr>
              <w:t xml:space="preserve"> </w:t>
            </w:r>
            <w:r>
              <w:rPr>
                <w:rStyle w:val="2"/>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232020" w:rsidRPr="00C3503A" w:rsidRDefault="00232020" w:rsidP="004D26E0">
            <w:pPr>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232020" w:rsidRPr="00C3503A" w:rsidTr="002B2740">
        <w:trPr>
          <w:trHeight w:val="1733"/>
        </w:trPr>
        <w:tc>
          <w:tcPr>
            <w:tcW w:w="594" w:type="dxa"/>
            <w:tcBorders>
              <w:top w:val="single" w:sz="4" w:space="0" w:color="auto"/>
              <w:left w:val="single" w:sz="4" w:space="0" w:color="auto"/>
              <w:bottom w:val="single" w:sz="4" w:space="0" w:color="auto"/>
              <w:right w:val="single" w:sz="4" w:space="0" w:color="auto"/>
            </w:tcBorders>
            <w:hideMark/>
          </w:tcPr>
          <w:p w:rsidR="00232020" w:rsidRPr="00C3503A" w:rsidRDefault="00232020" w:rsidP="00164909">
            <w:pPr>
              <w:rPr>
                <w:rFonts w:eastAsiaTheme="minorHAnsi"/>
                <w:lang w:eastAsia="en-US"/>
              </w:rPr>
            </w:pPr>
            <w:r w:rsidRPr="00C3503A">
              <w:rPr>
                <w:rFonts w:eastAsiaTheme="minorHAnsi"/>
                <w:lang w:eastAsia="en-US"/>
              </w:rPr>
              <w:t>2.</w:t>
            </w:r>
          </w:p>
        </w:tc>
        <w:tc>
          <w:tcPr>
            <w:tcW w:w="5077" w:type="dxa"/>
            <w:tcBorders>
              <w:top w:val="single" w:sz="4" w:space="0" w:color="auto"/>
              <w:left w:val="single" w:sz="4" w:space="0" w:color="auto"/>
              <w:bottom w:val="single" w:sz="4" w:space="0" w:color="auto"/>
              <w:right w:val="single" w:sz="4" w:space="0" w:color="auto"/>
            </w:tcBorders>
          </w:tcPr>
          <w:p w:rsidR="00232020" w:rsidRPr="002474FA" w:rsidRDefault="00232020" w:rsidP="00DD5797">
            <w:pPr>
              <w:pStyle w:val="8"/>
              <w:shd w:val="clear" w:color="auto" w:fill="auto"/>
              <w:spacing w:after="0" w:line="322" w:lineRule="exact"/>
              <w:jc w:val="left"/>
              <w:rPr>
                <w:sz w:val="24"/>
                <w:szCs w:val="24"/>
              </w:rPr>
            </w:pPr>
            <w:r w:rsidRPr="002474FA">
              <w:rPr>
                <w:rStyle w:val="2"/>
                <w:sz w:val="24"/>
                <w:szCs w:val="24"/>
              </w:rPr>
              <w:t>Организация и проведение совещани</w:t>
            </w:r>
            <w:r>
              <w:rPr>
                <w:rStyle w:val="2"/>
                <w:sz w:val="24"/>
                <w:szCs w:val="24"/>
              </w:rPr>
              <w:t>я</w:t>
            </w:r>
            <w:r w:rsidRPr="002474FA">
              <w:rPr>
                <w:rStyle w:val="2"/>
                <w:sz w:val="24"/>
                <w:szCs w:val="24"/>
              </w:rPr>
              <w:t xml:space="preserve"> с руководителями образовательных </w:t>
            </w:r>
            <w:r>
              <w:rPr>
                <w:rStyle w:val="2"/>
                <w:sz w:val="24"/>
                <w:szCs w:val="24"/>
              </w:rPr>
              <w:t>организаций о реализации плана мероприятий по проекту «Физико-химический прорыв"</w:t>
            </w:r>
          </w:p>
        </w:tc>
        <w:tc>
          <w:tcPr>
            <w:tcW w:w="1842" w:type="dxa"/>
            <w:tcBorders>
              <w:top w:val="single" w:sz="4" w:space="0" w:color="auto"/>
              <w:left w:val="single" w:sz="4" w:space="0" w:color="auto"/>
              <w:bottom w:val="single" w:sz="4" w:space="0" w:color="auto"/>
              <w:right w:val="single" w:sz="4" w:space="0" w:color="auto"/>
            </w:tcBorders>
          </w:tcPr>
          <w:p w:rsidR="00232020" w:rsidRDefault="00232020" w:rsidP="00DD5797">
            <w:pPr>
              <w:rPr>
                <w:rStyle w:val="2"/>
                <w:sz w:val="24"/>
                <w:szCs w:val="24"/>
              </w:rPr>
            </w:pPr>
            <w:r>
              <w:rPr>
                <w:rStyle w:val="2"/>
              </w:rPr>
              <w:t xml:space="preserve"> </w:t>
            </w:r>
            <w:proofErr w:type="gramStart"/>
            <w:r>
              <w:rPr>
                <w:rStyle w:val="2"/>
                <w:sz w:val="24"/>
                <w:szCs w:val="24"/>
              </w:rPr>
              <w:t xml:space="preserve">ежегодно  </w:t>
            </w:r>
            <w:r w:rsidRPr="002474FA">
              <w:rPr>
                <w:rStyle w:val="2"/>
                <w:sz w:val="24"/>
                <w:szCs w:val="24"/>
              </w:rPr>
              <w:t>202</w:t>
            </w:r>
            <w:r>
              <w:rPr>
                <w:rStyle w:val="2"/>
                <w:sz w:val="24"/>
                <w:szCs w:val="24"/>
              </w:rPr>
              <w:t>6</w:t>
            </w:r>
            <w:proofErr w:type="gramEnd"/>
            <w:r>
              <w:rPr>
                <w:rStyle w:val="2"/>
                <w:sz w:val="24"/>
                <w:szCs w:val="24"/>
              </w:rPr>
              <w:t xml:space="preserve"> – 2030гг.</w:t>
            </w:r>
          </w:p>
          <w:p w:rsidR="00232020" w:rsidRPr="002474FA" w:rsidRDefault="00232020" w:rsidP="00164909">
            <w:pPr>
              <w:pStyle w:val="8"/>
              <w:shd w:val="clear" w:color="auto" w:fill="auto"/>
              <w:spacing w:after="0" w:line="317" w:lineRule="exact"/>
              <w:jc w:val="left"/>
              <w:rPr>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232020" w:rsidRPr="00C3503A" w:rsidRDefault="00232020" w:rsidP="004D26E0">
            <w:pPr>
              <w:rPr>
                <w:rFonts w:eastAsiaTheme="minorHAnsi"/>
                <w:lang w:eastAsia="en-US"/>
              </w:rPr>
            </w:pPr>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2B2740" w:rsidRPr="00C3503A" w:rsidTr="002B2740">
        <w:trPr>
          <w:trHeight w:val="1403"/>
        </w:trPr>
        <w:tc>
          <w:tcPr>
            <w:tcW w:w="594" w:type="dxa"/>
            <w:tcBorders>
              <w:top w:val="single" w:sz="4" w:space="0" w:color="auto"/>
              <w:left w:val="single" w:sz="4" w:space="0" w:color="auto"/>
              <w:bottom w:val="single" w:sz="4" w:space="0" w:color="auto"/>
              <w:right w:val="single" w:sz="4" w:space="0" w:color="auto"/>
            </w:tcBorders>
          </w:tcPr>
          <w:p w:rsidR="002B2740" w:rsidRPr="00C3503A" w:rsidRDefault="002B2740" w:rsidP="002B2740">
            <w:pPr>
              <w:rPr>
                <w:rFonts w:eastAsiaTheme="minorHAnsi"/>
                <w:lang w:eastAsia="en-US"/>
              </w:rPr>
            </w:pPr>
            <w:r>
              <w:rPr>
                <w:rFonts w:eastAsiaTheme="minorHAnsi"/>
                <w:lang w:eastAsia="en-US"/>
              </w:rPr>
              <w:t xml:space="preserve">3. </w:t>
            </w:r>
          </w:p>
        </w:tc>
        <w:tc>
          <w:tcPr>
            <w:tcW w:w="5077" w:type="dxa"/>
            <w:tcBorders>
              <w:top w:val="single" w:sz="4" w:space="0" w:color="auto"/>
              <w:left w:val="single" w:sz="4" w:space="0" w:color="auto"/>
              <w:bottom w:val="single" w:sz="4" w:space="0" w:color="auto"/>
              <w:right w:val="single" w:sz="4" w:space="0" w:color="auto"/>
            </w:tcBorders>
          </w:tcPr>
          <w:p w:rsidR="002B2740" w:rsidRPr="002474FA" w:rsidRDefault="002B2740" w:rsidP="002B2740">
            <w:pPr>
              <w:pStyle w:val="8"/>
              <w:shd w:val="clear" w:color="auto" w:fill="auto"/>
              <w:spacing w:after="0" w:line="322" w:lineRule="exact"/>
              <w:jc w:val="left"/>
              <w:rPr>
                <w:rStyle w:val="2"/>
                <w:sz w:val="24"/>
                <w:szCs w:val="24"/>
              </w:rPr>
            </w:pPr>
            <w:r w:rsidRPr="002474FA">
              <w:rPr>
                <w:rStyle w:val="2"/>
                <w:sz w:val="24"/>
                <w:szCs w:val="24"/>
              </w:rPr>
              <w:t>Организация и проведение</w:t>
            </w:r>
            <w:r>
              <w:rPr>
                <w:rStyle w:val="2"/>
                <w:sz w:val="24"/>
                <w:szCs w:val="24"/>
              </w:rPr>
              <w:t xml:space="preserve"> практико-ориентированных методических семинаров для учителей химии и биологии</w:t>
            </w:r>
          </w:p>
        </w:tc>
        <w:tc>
          <w:tcPr>
            <w:tcW w:w="1842" w:type="dxa"/>
            <w:tcBorders>
              <w:top w:val="single" w:sz="4" w:space="0" w:color="auto"/>
              <w:left w:val="single" w:sz="4" w:space="0" w:color="auto"/>
              <w:bottom w:val="single" w:sz="4" w:space="0" w:color="auto"/>
              <w:right w:val="single" w:sz="4" w:space="0" w:color="auto"/>
            </w:tcBorders>
          </w:tcPr>
          <w:p w:rsidR="002B2740" w:rsidRDefault="002B2740" w:rsidP="002B2740">
            <w:pPr>
              <w:rPr>
                <w:rStyle w:val="2"/>
                <w:sz w:val="24"/>
                <w:szCs w:val="24"/>
              </w:rPr>
            </w:pPr>
            <w:r>
              <w:rPr>
                <w:rStyle w:val="2"/>
              </w:rPr>
              <w:t xml:space="preserve"> </w:t>
            </w:r>
            <w:r>
              <w:rPr>
                <w:rStyle w:val="2"/>
                <w:sz w:val="24"/>
                <w:szCs w:val="24"/>
              </w:rPr>
              <w:t>В течение учебного года</w:t>
            </w:r>
          </w:p>
          <w:p w:rsidR="002B2740" w:rsidRDefault="002B2740" w:rsidP="002B2740">
            <w:pPr>
              <w:rPr>
                <w:rStyle w:val="2"/>
                <w:sz w:val="24"/>
                <w:szCs w:val="24"/>
              </w:rPr>
            </w:pPr>
            <w:r w:rsidRPr="002474FA">
              <w:rPr>
                <w:rStyle w:val="2"/>
                <w:sz w:val="24"/>
                <w:szCs w:val="24"/>
              </w:rPr>
              <w:t>202</w:t>
            </w:r>
            <w:r>
              <w:rPr>
                <w:rStyle w:val="2"/>
                <w:sz w:val="24"/>
                <w:szCs w:val="24"/>
              </w:rPr>
              <w:t>6 – 2030гг.</w:t>
            </w:r>
          </w:p>
          <w:p w:rsidR="002B2740" w:rsidRPr="002474FA" w:rsidRDefault="002B2740" w:rsidP="002B2740">
            <w:pPr>
              <w:pStyle w:val="8"/>
              <w:shd w:val="clear" w:color="auto" w:fill="auto"/>
              <w:spacing w:after="0" w:line="317" w:lineRule="exact"/>
              <w:jc w:val="lef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2B2740" w:rsidRPr="00C3503A" w:rsidRDefault="002B2740" w:rsidP="002B2740">
            <w:pPr>
              <w:rPr>
                <w:rFonts w:eastAsiaTheme="minorHAnsi"/>
                <w:lang w:eastAsia="en-US"/>
              </w:rPr>
            </w:pPr>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415635" w:rsidRPr="00C3503A" w:rsidTr="002B2740">
        <w:trPr>
          <w:trHeight w:val="553"/>
        </w:trPr>
        <w:tc>
          <w:tcPr>
            <w:tcW w:w="10632" w:type="dxa"/>
            <w:gridSpan w:val="4"/>
            <w:tcBorders>
              <w:top w:val="single" w:sz="4" w:space="0" w:color="auto"/>
              <w:left w:val="single" w:sz="4" w:space="0" w:color="auto"/>
              <w:bottom w:val="single" w:sz="4" w:space="0" w:color="auto"/>
              <w:right w:val="single" w:sz="4" w:space="0" w:color="auto"/>
            </w:tcBorders>
          </w:tcPr>
          <w:p w:rsidR="00415635" w:rsidRPr="00415635" w:rsidRDefault="00415635" w:rsidP="004D26E0">
            <w:pPr>
              <w:rPr>
                <w:rFonts w:eastAsiaTheme="minorHAnsi"/>
                <w:b/>
                <w:lang w:eastAsia="en-US"/>
              </w:rPr>
            </w:pPr>
            <w:r w:rsidRPr="00415635">
              <w:rPr>
                <w:rFonts w:eastAsiaTheme="minorHAnsi"/>
                <w:b/>
                <w:lang w:eastAsia="en-US"/>
              </w:rPr>
              <w:t xml:space="preserve">            </w:t>
            </w:r>
            <w:r w:rsidR="00BF27FE">
              <w:rPr>
                <w:rFonts w:eastAsiaTheme="minorHAnsi"/>
                <w:b/>
                <w:lang w:eastAsia="en-US"/>
              </w:rPr>
              <w:t xml:space="preserve">                         </w:t>
            </w:r>
            <w:r w:rsidRPr="00415635">
              <w:rPr>
                <w:rFonts w:eastAsiaTheme="minorHAnsi"/>
                <w:b/>
                <w:lang w:val="en-US" w:eastAsia="en-US"/>
              </w:rPr>
              <w:t>II</w:t>
            </w:r>
            <w:r w:rsidRPr="00415635">
              <w:rPr>
                <w:rFonts w:eastAsiaTheme="minorHAnsi"/>
                <w:b/>
                <w:lang w:eastAsia="en-US"/>
              </w:rPr>
              <w:t xml:space="preserve">. </w:t>
            </w:r>
            <w:r>
              <w:rPr>
                <w:rFonts w:eastAsiaTheme="minorHAnsi"/>
                <w:b/>
                <w:lang w:eastAsia="en-US"/>
              </w:rPr>
              <w:t>Аналитическая деятельность и мониторинг</w:t>
            </w:r>
          </w:p>
        </w:tc>
      </w:tr>
      <w:tr w:rsidR="002B2740" w:rsidRPr="00C3503A" w:rsidTr="002B2740">
        <w:trPr>
          <w:trHeight w:val="986"/>
        </w:trPr>
        <w:tc>
          <w:tcPr>
            <w:tcW w:w="594" w:type="dxa"/>
            <w:tcBorders>
              <w:top w:val="single" w:sz="4" w:space="0" w:color="auto"/>
              <w:left w:val="single" w:sz="4" w:space="0" w:color="auto"/>
              <w:bottom w:val="single" w:sz="4" w:space="0" w:color="auto"/>
              <w:right w:val="single" w:sz="4" w:space="0" w:color="auto"/>
            </w:tcBorders>
          </w:tcPr>
          <w:p w:rsidR="002B2740" w:rsidRDefault="002B2740" w:rsidP="002B2740">
            <w:pPr>
              <w:rPr>
                <w:rFonts w:eastAsiaTheme="minorHAnsi"/>
                <w:lang w:eastAsia="en-US"/>
              </w:rPr>
            </w:pPr>
            <w:r>
              <w:rPr>
                <w:rFonts w:eastAsiaTheme="minorHAnsi"/>
                <w:lang w:eastAsia="en-US"/>
              </w:rPr>
              <w:t>1.</w:t>
            </w:r>
          </w:p>
        </w:tc>
        <w:tc>
          <w:tcPr>
            <w:tcW w:w="5077" w:type="dxa"/>
            <w:tcBorders>
              <w:top w:val="single" w:sz="4" w:space="0" w:color="auto"/>
              <w:left w:val="single" w:sz="4" w:space="0" w:color="auto"/>
              <w:bottom w:val="single" w:sz="4" w:space="0" w:color="auto"/>
              <w:right w:val="single" w:sz="4" w:space="0" w:color="auto"/>
            </w:tcBorders>
          </w:tcPr>
          <w:p w:rsidR="002B2740" w:rsidRDefault="002B2740" w:rsidP="002B2740">
            <w:pPr>
              <w:pStyle w:val="8"/>
              <w:shd w:val="clear" w:color="auto" w:fill="auto"/>
              <w:spacing w:after="0" w:line="322" w:lineRule="exact"/>
              <w:jc w:val="left"/>
              <w:rPr>
                <w:rStyle w:val="2"/>
                <w:sz w:val="24"/>
                <w:szCs w:val="24"/>
              </w:rPr>
            </w:pPr>
            <w:r>
              <w:rPr>
                <w:rStyle w:val="2"/>
                <w:sz w:val="24"/>
                <w:szCs w:val="24"/>
              </w:rPr>
              <w:t>Анализ цифровых данных по выбору  учащимися предметов «Химия, биология» ОГЭ, ЕГЭ</w:t>
            </w:r>
          </w:p>
        </w:tc>
        <w:tc>
          <w:tcPr>
            <w:tcW w:w="1842" w:type="dxa"/>
            <w:tcBorders>
              <w:top w:val="single" w:sz="4" w:space="0" w:color="auto"/>
              <w:left w:val="single" w:sz="4" w:space="0" w:color="auto"/>
              <w:bottom w:val="single" w:sz="4" w:space="0" w:color="auto"/>
              <w:right w:val="single" w:sz="4" w:space="0" w:color="auto"/>
            </w:tcBorders>
          </w:tcPr>
          <w:p w:rsidR="002B2740" w:rsidRDefault="002B2740" w:rsidP="002B2740">
            <w:pPr>
              <w:rPr>
                <w:rStyle w:val="2"/>
                <w:sz w:val="24"/>
                <w:szCs w:val="24"/>
              </w:rPr>
            </w:pPr>
            <w:r>
              <w:rPr>
                <w:rStyle w:val="2"/>
              </w:rPr>
              <w:t xml:space="preserve"> </w:t>
            </w:r>
            <w:proofErr w:type="gramStart"/>
            <w:r>
              <w:rPr>
                <w:rStyle w:val="2"/>
                <w:sz w:val="24"/>
                <w:szCs w:val="24"/>
              </w:rPr>
              <w:t xml:space="preserve">ежегодно  </w:t>
            </w:r>
            <w:r w:rsidRPr="002474FA">
              <w:rPr>
                <w:rStyle w:val="2"/>
                <w:sz w:val="24"/>
                <w:szCs w:val="24"/>
              </w:rPr>
              <w:t>202</w:t>
            </w:r>
            <w:r>
              <w:rPr>
                <w:rStyle w:val="2"/>
                <w:sz w:val="24"/>
                <w:szCs w:val="24"/>
              </w:rPr>
              <w:t>6</w:t>
            </w:r>
            <w:proofErr w:type="gramEnd"/>
            <w:r>
              <w:rPr>
                <w:rStyle w:val="2"/>
                <w:sz w:val="24"/>
                <w:szCs w:val="24"/>
              </w:rPr>
              <w:t xml:space="preserve"> – 2030гг.</w:t>
            </w:r>
          </w:p>
          <w:p w:rsidR="002B2740" w:rsidRPr="002474FA" w:rsidRDefault="002B2740" w:rsidP="002B2740">
            <w:pPr>
              <w:pStyle w:val="8"/>
              <w:shd w:val="clear" w:color="auto" w:fill="auto"/>
              <w:spacing w:after="0" w:line="317" w:lineRule="exact"/>
              <w:jc w:val="lef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2B2740" w:rsidRPr="00C3503A" w:rsidRDefault="002B2740" w:rsidP="002B2740">
            <w:pPr>
              <w:rPr>
                <w:rFonts w:eastAsiaTheme="minorHAnsi"/>
                <w:lang w:eastAsia="en-US"/>
              </w:rPr>
            </w:pPr>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2B2740" w:rsidRPr="00C3503A" w:rsidTr="002B2740">
        <w:trPr>
          <w:trHeight w:val="963"/>
        </w:trPr>
        <w:tc>
          <w:tcPr>
            <w:tcW w:w="594" w:type="dxa"/>
            <w:tcBorders>
              <w:top w:val="single" w:sz="4" w:space="0" w:color="auto"/>
              <w:left w:val="single" w:sz="4" w:space="0" w:color="auto"/>
              <w:bottom w:val="single" w:sz="4" w:space="0" w:color="auto"/>
              <w:right w:val="single" w:sz="4" w:space="0" w:color="auto"/>
            </w:tcBorders>
          </w:tcPr>
          <w:p w:rsidR="002B2740" w:rsidRDefault="002B2740" w:rsidP="002B2740">
            <w:pPr>
              <w:rPr>
                <w:rFonts w:eastAsiaTheme="minorHAnsi"/>
                <w:lang w:eastAsia="en-US"/>
              </w:rPr>
            </w:pPr>
            <w:r>
              <w:rPr>
                <w:rFonts w:eastAsiaTheme="minorHAnsi"/>
                <w:lang w:eastAsia="en-US"/>
              </w:rPr>
              <w:t>2.</w:t>
            </w:r>
          </w:p>
        </w:tc>
        <w:tc>
          <w:tcPr>
            <w:tcW w:w="5077" w:type="dxa"/>
            <w:tcBorders>
              <w:top w:val="single" w:sz="4" w:space="0" w:color="auto"/>
              <w:left w:val="single" w:sz="4" w:space="0" w:color="auto"/>
              <w:bottom w:val="single" w:sz="4" w:space="0" w:color="auto"/>
              <w:right w:val="single" w:sz="4" w:space="0" w:color="auto"/>
            </w:tcBorders>
          </w:tcPr>
          <w:p w:rsidR="002B2740" w:rsidRDefault="002B2740" w:rsidP="002B2740">
            <w:pPr>
              <w:pStyle w:val="8"/>
              <w:shd w:val="clear" w:color="auto" w:fill="auto"/>
              <w:spacing w:after="0" w:line="322" w:lineRule="exact"/>
              <w:jc w:val="left"/>
              <w:rPr>
                <w:rStyle w:val="2"/>
                <w:sz w:val="24"/>
                <w:szCs w:val="24"/>
              </w:rPr>
            </w:pPr>
            <w:r>
              <w:rPr>
                <w:rStyle w:val="2"/>
                <w:sz w:val="24"/>
                <w:szCs w:val="24"/>
              </w:rPr>
              <w:t>Изучение и анализ результатов учебной деятельности по предметам «Химия», «Биология», в том числе результаты профильных классов</w:t>
            </w:r>
          </w:p>
        </w:tc>
        <w:tc>
          <w:tcPr>
            <w:tcW w:w="1842" w:type="dxa"/>
            <w:tcBorders>
              <w:top w:val="single" w:sz="4" w:space="0" w:color="auto"/>
              <w:left w:val="single" w:sz="4" w:space="0" w:color="auto"/>
              <w:bottom w:val="single" w:sz="4" w:space="0" w:color="auto"/>
              <w:right w:val="single" w:sz="4" w:space="0" w:color="auto"/>
            </w:tcBorders>
          </w:tcPr>
          <w:p w:rsidR="002B2740" w:rsidRDefault="002B2740" w:rsidP="002B2740">
            <w:pPr>
              <w:rPr>
                <w:rStyle w:val="2"/>
                <w:sz w:val="24"/>
                <w:szCs w:val="24"/>
              </w:rPr>
            </w:pPr>
            <w:r>
              <w:rPr>
                <w:rStyle w:val="2"/>
              </w:rPr>
              <w:t xml:space="preserve"> </w:t>
            </w:r>
            <w:proofErr w:type="gramStart"/>
            <w:r>
              <w:rPr>
                <w:rStyle w:val="2"/>
                <w:sz w:val="24"/>
                <w:szCs w:val="24"/>
              </w:rPr>
              <w:t xml:space="preserve">ежегодно  </w:t>
            </w:r>
            <w:r w:rsidRPr="002474FA">
              <w:rPr>
                <w:rStyle w:val="2"/>
                <w:sz w:val="24"/>
                <w:szCs w:val="24"/>
              </w:rPr>
              <w:t>202</w:t>
            </w:r>
            <w:r>
              <w:rPr>
                <w:rStyle w:val="2"/>
                <w:sz w:val="24"/>
                <w:szCs w:val="24"/>
              </w:rPr>
              <w:t>6</w:t>
            </w:r>
            <w:proofErr w:type="gramEnd"/>
            <w:r>
              <w:rPr>
                <w:rStyle w:val="2"/>
                <w:sz w:val="24"/>
                <w:szCs w:val="24"/>
              </w:rPr>
              <w:t xml:space="preserve"> – 2030гг.</w:t>
            </w:r>
          </w:p>
          <w:p w:rsidR="002B2740" w:rsidRPr="002474FA" w:rsidRDefault="002B2740" w:rsidP="002B2740">
            <w:pPr>
              <w:pStyle w:val="8"/>
              <w:shd w:val="clear" w:color="auto" w:fill="auto"/>
              <w:spacing w:after="0" w:line="317" w:lineRule="exact"/>
              <w:jc w:val="lef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2B2740" w:rsidRPr="00C3503A" w:rsidRDefault="002B2740" w:rsidP="002B2740">
            <w:pPr>
              <w:rPr>
                <w:rFonts w:eastAsiaTheme="minorHAnsi"/>
                <w:lang w:eastAsia="en-US"/>
              </w:rPr>
            </w:pPr>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3055D8" w:rsidRPr="00C3503A" w:rsidTr="003055D8">
        <w:trPr>
          <w:trHeight w:val="2826"/>
        </w:trPr>
        <w:tc>
          <w:tcPr>
            <w:tcW w:w="594" w:type="dxa"/>
            <w:tcBorders>
              <w:top w:val="single" w:sz="4" w:space="0" w:color="auto"/>
              <w:left w:val="single" w:sz="4" w:space="0" w:color="auto"/>
              <w:bottom w:val="single" w:sz="4" w:space="0" w:color="auto"/>
              <w:right w:val="single" w:sz="4" w:space="0" w:color="auto"/>
            </w:tcBorders>
          </w:tcPr>
          <w:p w:rsidR="003055D8" w:rsidRPr="00C3503A" w:rsidRDefault="003055D8" w:rsidP="003055D8">
            <w:pPr>
              <w:rPr>
                <w:rFonts w:eastAsiaTheme="minorHAnsi"/>
                <w:lang w:eastAsia="en-US"/>
              </w:rPr>
            </w:pPr>
            <w:r>
              <w:rPr>
                <w:rFonts w:eastAsiaTheme="minorHAnsi"/>
                <w:lang w:eastAsia="en-US"/>
              </w:rPr>
              <w:lastRenderedPageBreak/>
              <w:t>3.</w:t>
            </w:r>
          </w:p>
        </w:tc>
        <w:tc>
          <w:tcPr>
            <w:tcW w:w="5077" w:type="dxa"/>
            <w:tcBorders>
              <w:top w:val="single" w:sz="4" w:space="0" w:color="auto"/>
              <w:left w:val="single" w:sz="4" w:space="0" w:color="auto"/>
              <w:bottom w:val="single" w:sz="4" w:space="0" w:color="auto"/>
              <w:right w:val="single" w:sz="4" w:space="0" w:color="auto"/>
            </w:tcBorders>
          </w:tcPr>
          <w:p w:rsidR="003055D8" w:rsidRPr="002474FA" w:rsidRDefault="003055D8" w:rsidP="003055D8">
            <w:pPr>
              <w:pStyle w:val="8"/>
              <w:shd w:val="clear" w:color="auto" w:fill="auto"/>
              <w:spacing w:after="0" w:line="322" w:lineRule="exact"/>
              <w:rPr>
                <w:sz w:val="24"/>
                <w:szCs w:val="24"/>
              </w:rPr>
            </w:pPr>
            <w:r w:rsidRPr="002474FA">
              <w:rPr>
                <w:rStyle w:val="2"/>
                <w:sz w:val="24"/>
                <w:szCs w:val="24"/>
              </w:rPr>
              <w:t xml:space="preserve">Реализация Концепции развития системы </w:t>
            </w:r>
            <w:proofErr w:type="spellStart"/>
            <w:r w:rsidRPr="002474FA">
              <w:rPr>
                <w:rStyle w:val="2"/>
                <w:sz w:val="24"/>
                <w:szCs w:val="24"/>
              </w:rPr>
              <w:t>предпрофильной</w:t>
            </w:r>
            <w:proofErr w:type="spellEnd"/>
            <w:r w:rsidRPr="002474FA">
              <w:rPr>
                <w:rStyle w:val="2"/>
                <w:sz w:val="24"/>
                <w:szCs w:val="24"/>
              </w:rPr>
              <w:t xml:space="preserve"> подготовки и профильного обучения Республики Татарстан до 2030 года «Успех» («</w:t>
            </w:r>
            <w:proofErr w:type="spellStart"/>
            <w:r w:rsidRPr="002474FA">
              <w:rPr>
                <w:rStyle w:val="2"/>
                <w:sz w:val="24"/>
                <w:szCs w:val="24"/>
              </w:rPr>
              <w:t>Уцыш</w:t>
            </w:r>
            <w:proofErr w:type="spellEnd"/>
            <w:r w:rsidRPr="002474FA">
              <w:rPr>
                <w:rStyle w:val="2"/>
                <w:sz w:val="24"/>
                <w:szCs w:val="24"/>
              </w:rPr>
              <w:t>) в том числе развитие сети предпрофессиональных классов:</w:t>
            </w:r>
          </w:p>
          <w:p w:rsidR="003055D8" w:rsidRPr="002474FA" w:rsidRDefault="003055D8" w:rsidP="003055D8">
            <w:pPr>
              <w:pStyle w:val="8"/>
              <w:numPr>
                <w:ilvl w:val="0"/>
                <w:numId w:val="6"/>
              </w:numPr>
              <w:shd w:val="clear" w:color="auto" w:fill="auto"/>
              <w:tabs>
                <w:tab w:val="left" w:pos="628"/>
              </w:tabs>
              <w:spacing w:after="0" w:line="317" w:lineRule="exact"/>
              <w:ind w:left="460"/>
              <w:jc w:val="left"/>
              <w:rPr>
                <w:sz w:val="24"/>
                <w:szCs w:val="24"/>
              </w:rPr>
            </w:pPr>
            <w:r w:rsidRPr="002474FA">
              <w:rPr>
                <w:rStyle w:val="2"/>
                <w:sz w:val="24"/>
                <w:szCs w:val="24"/>
              </w:rPr>
              <w:t>медицинские классы,</w:t>
            </w:r>
          </w:p>
          <w:p w:rsidR="003055D8" w:rsidRPr="002474FA" w:rsidRDefault="003055D8" w:rsidP="003055D8">
            <w:pPr>
              <w:pStyle w:val="8"/>
              <w:numPr>
                <w:ilvl w:val="0"/>
                <w:numId w:val="6"/>
              </w:numPr>
              <w:shd w:val="clear" w:color="auto" w:fill="auto"/>
              <w:tabs>
                <w:tab w:val="left" w:pos="623"/>
              </w:tabs>
              <w:spacing w:after="0" w:line="317" w:lineRule="exact"/>
              <w:ind w:left="460"/>
              <w:jc w:val="left"/>
              <w:rPr>
                <w:sz w:val="24"/>
                <w:szCs w:val="24"/>
              </w:rPr>
            </w:pPr>
            <w:r w:rsidRPr="002474FA">
              <w:rPr>
                <w:rStyle w:val="2"/>
                <w:sz w:val="24"/>
                <w:szCs w:val="24"/>
              </w:rPr>
              <w:t>агротехнологические классы,</w:t>
            </w:r>
          </w:p>
          <w:p w:rsidR="003055D8" w:rsidRPr="002474FA" w:rsidRDefault="003055D8" w:rsidP="003055D8">
            <w:pPr>
              <w:pStyle w:val="8"/>
              <w:numPr>
                <w:ilvl w:val="0"/>
                <w:numId w:val="6"/>
              </w:numPr>
              <w:shd w:val="clear" w:color="auto" w:fill="auto"/>
              <w:tabs>
                <w:tab w:val="left" w:pos="173"/>
              </w:tabs>
              <w:spacing w:after="0" w:line="317" w:lineRule="exact"/>
              <w:jc w:val="center"/>
              <w:rPr>
                <w:rStyle w:val="2"/>
                <w:sz w:val="24"/>
                <w:szCs w:val="24"/>
              </w:rPr>
            </w:pPr>
            <w:r w:rsidRPr="002474FA">
              <w:rPr>
                <w:rStyle w:val="2"/>
                <w:sz w:val="24"/>
                <w:szCs w:val="24"/>
              </w:rPr>
              <w:t>геологического движения школьников</w:t>
            </w:r>
            <w:r>
              <w:rPr>
                <w:rStyle w:val="2"/>
                <w:sz w:val="24"/>
                <w:szCs w:val="24"/>
              </w:rPr>
              <w:t xml:space="preserve"> </w:t>
            </w:r>
          </w:p>
        </w:tc>
        <w:tc>
          <w:tcPr>
            <w:tcW w:w="1842" w:type="dxa"/>
            <w:tcBorders>
              <w:top w:val="single" w:sz="4" w:space="0" w:color="auto"/>
              <w:left w:val="single" w:sz="4" w:space="0" w:color="auto"/>
              <w:bottom w:val="single" w:sz="4" w:space="0" w:color="auto"/>
              <w:right w:val="single" w:sz="4" w:space="0" w:color="auto"/>
            </w:tcBorders>
          </w:tcPr>
          <w:p w:rsidR="003055D8" w:rsidRPr="000C23EB" w:rsidRDefault="003055D8" w:rsidP="003055D8">
            <w:pPr>
              <w:rPr>
                <w:rStyle w:val="2"/>
                <w:sz w:val="24"/>
                <w:szCs w:val="24"/>
              </w:rPr>
            </w:pPr>
            <w:r>
              <w:rPr>
                <w:rStyle w:val="2"/>
                <w:sz w:val="24"/>
                <w:szCs w:val="24"/>
              </w:rPr>
              <w:t>в течение всего периода</w:t>
            </w:r>
          </w:p>
        </w:tc>
        <w:tc>
          <w:tcPr>
            <w:tcW w:w="3119" w:type="dxa"/>
            <w:tcBorders>
              <w:top w:val="single" w:sz="4" w:space="0" w:color="auto"/>
              <w:left w:val="single" w:sz="4" w:space="0" w:color="auto"/>
              <w:bottom w:val="single" w:sz="4" w:space="0" w:color="auto"/>
              <w:right w:val="single" w:sz="4" w:space="0" w:color="auto"/>
            </w:tcBorders>
          </w:tcPr>
          <w:p w:rsidR="003055D8" w:rsidRPr="00C3503A" w:rsidRDefault="003055D8" w:rsidP="003055D8">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3055D8" w:rsidRPr="00C3503A" w:rsidTr="002B2740">
        <w:trPr>
          <w:trHeight w:val="963"/>
        </w:trPr>
        <w:tc>
          <w:tcPr>
            <w:tcW w:w="594" w:type="dxa"/>
            <w:tcBorders>
              <w:top w:val="single" w:sz="4" w:space="0" w:color="auto"/>
              <w:left w:val="single" w:sz="4" w:space="0" w:color="auto"/>
              <w:bottom w:val="single" w:sz="4" w:space="0" w:color="auto"/>
              <w:right w:val="single" w:sz="4" w:space="0" w:color="auto"/>
            </w:tcBorders>
          </w:tcPr>
          <w:p w:rsidR="003055D8" w:rsidRPr="00C3503A" w:rsidRDefault="003055D8" w:rsidP="003055D8">
            <w:pPr>
              <w:rPr>
                <w:rFonts w:eastAsiaTheme="minorHAnsi"/>
                <w:lang w:eastAsia="en-US"/>
              </w:rPr>
            </w:pPr>
            <w:r>
              <w:rPr>
                <w:rFonts w:eastAsiaTheme="minorHAnsi"/>
                <w:lang w:eastAsia="en-US"/>
              </w:rPr>
              <w:t>4.</w:t>
            </w:r>
          </w:p>
        </w:tc>
        <w:tc>
          <w:tcPr>
            <w:tcW w:w="5077" w:type="dxa"/>
            <w:tcBorders>
              <w:top w:val="single" w:sz="4" w:space="0" w:color="auto"/>
              <w:left w:val="single" w:sz="4" w:space="0" w:color="auto"/>
              <w:bottom w:val="single" w:sz="4" w:space="0" w:color="auto"/>
              <w:right w:val="single" w:sz="4" w:space="0" w:color="auto"/>
            </w:tcBorders>
          </w:tcPr>
          <w:p w:rsidR="003055D8" w:rsidRPr="002474FA" w:rsidRDefault="003055D8" w:rsidP="003055D8">
            <w:pPr>
              <w:widowControl w:val="0"/>
              <w:jc w:val="both"/>
              <w:rPr>
                <w:rStyle w:val="2"/>
                <w:sz w:val="24"/>
                <w:szCs w:val="24"/>
              </w:rPr>
            </w:pPr>
            <w:r w:rsidRPr="002474FA">
              <w:rPr>
                <w:rStyle w:val="2"/>
                <w:sz w:val="24"/>
                <w:szCs w:val="24"/>
              </w:rPr>
              <w:t xml:space="preserve">Расширение сети профильных классов и классов с углубленным изучением </w:t>
            </w:r>
            <w:r>
              <w:rPr>
                <w:rStyle w:val="2"/>
                <w:sz w:val="24"/>
                <w:szCs w:val="24"/>
              </w:rPr>
              <w:t>химии, биологии</w:t>
            </w:r>
          </w:p>
        </w:tc>
        <w:tc>
          <w:tcPr>
            <w:tcW w:w="1842" w:type="dxa"/>
            <w:tcBorders>
              <w:top w:val="single" w:sz="4" w:space="0" w:color="auto"/>
              <w:left w:val="single" w:sz="4" w:space="0" w:color="auto"/>
              <w:bottom w:val="single" w:sz="4" w:space="0" w:color="auto"/>
              <w:right w:val="single" w:sz="4" w:space="0" w:color="auto"/>
            </w:tcBorders>
          </w:tcPr>
          <w:p w:rsidR="003055D8" w:rsidRPr="000C23EB" w:rsidRDefault="003055D8" w:rsidP="003055D8">
            <w:pPr>
              <w:rPr>
                <w:rStyle w:val="2"/>
                <w:sz w:val="24"/>
                <w:szCs w:val="24"/>
              </w:rPr>
            </w:pPr>
            <w:r w:rsidRPr="000C23EB">
              <w:rPr>
                <w:rStyle w:val="2"/>
                <w:sz w:val="24"/>
                <w:szCs w:val="24"/>
              </w:rPr>
              <w:t>2025 год, далее - ежегодно</w:t>
            </w:r>
          </w:p>
        </w:tc>
        <w:tc>
          <w:tcPr>
            <w:tcW w:w="3119" w:type="dxa"/>
            <w:tcBorders>
              <w:top w:val="single" w:sz="4" w:space="0" w:color="auto"/>
              <w:left w:val="single" w:sz="4" w:space="0" w:color="auto"/>
              <w:bottom w:val="single" w:sz="4" w:space="0" w:color="auto"/>
              <w:right w:val="single" w:sz="4" w:space="0" w:color="auto"/>
            </w:tcBorders>
          </w:tcPr>
          <w:p w:rsidR="003055D8" w:rsidRPr="00C3503A" w:rsidRDefault="003055D8" w:rsidP="003055D8">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BF27FE" w:rsidRPr="00C3503A" w:rsidTr="00BF27FE">
        <w:trPr>
          <w:trHeight w:val="976"/>
        </w:trPr>
        <w:tc>
          <w:tcPr>
            <w:tcW w:w="594" w:type="dxa"/>
            <w:tcBorders>
              <w:top w:val="single" w:sz="4" w:space="0" w:color="auto"/>
              <w:left w:val="single" w:sz="4" w:space="0" w:color="auto"/>
              <w:bottom w:val="single" w:sz="4" w:space="0" w:color="auto"/>
              <w:right w:val="single" w:sz="4" w:space="0" w:color="auto"/>
            </w:tcBorders>
          </w:tcPr>
          <w:p w:rsidR="00BF27FE" w:rsidRDefault="003055D8" w:rsidP="00BF27FE">
            <w:pPr>
              <w:rPr>
                <w:rFonts w:eastAsiaTheme="minorHAnsi"/>
                <w:lang w:eastAsia="en-US"/>
              </w:rPr>
            </w:pPr>
            <w:r>
              <w:rPr>
                <w:rFonts w:eastAsiaTheme="minorHAnsi"/>
                <w:lang w:eastAsia="en-US"/>
              </w:rPr>
              <w:t>5</w:t>
            </w:r>
            <w:r w:rsidR="00BF27FE">
              <w:rPr>
                <w:rFonts w:eastAsiaTheme="minorHAnsi"/>
                <w:lang w:eastAsia="en-US"/>
              </w:rPr>
              <w:t>.</w:t>
            </w:r>
          </w:p>
        </w:tc>
        <w:tc>
          <w:tcPr>
            <w:tcW w:w="5077" w:type="dxa"/>
            <w:tcBorders>
              <w:top w:val="single" w:sz="4" w:space="0" w:color="auto"/>
              <w:left w:val="single" w:sz="4" w:space="0" w:color="auto"/>
              <w:bottom w:val="single" w:sz="4" w:space="0" w:color="auto"/>
              <w:right w:val="single" w:sz="4" w:space="0" w:color="auto"/>
            </w:tcBorders>
          </w:tcPr>
          <w:p w:rsidR="00BF27FE" w:rsidRDefault="00BF27FE" w:rsidP="00BF27FE">
            <w:pPr>
              <w:pStyle w:val="8"/>
              <w:shd w:val="clear" w:color="auto" w:fill="auto"/>
              <w:spacing w:after="0" w:line="322" w:lineRule="exact"/>
              <w:jc w:val="left"/>
              <w:rPr>
                <w:rStyle w:val="2"/>
                <w:sz w:val="24"/>
                <w:szCs w:val="24"/>
              </w:rPr>
            </w:pPr>
            <w:r>
              <w:rPr>
                <w:rStyle w:val="2"/>
                <w:sz w:val="24"/>
                <w:szCs w:val="24"/>
              </w:rPr>
              <w:t>Мониторинг реализации плана мероприятий в рамках проекта «Физико-химический прорыв»</w:t>
            </w:r>
          </w:p>
        </w:tc>
        <w:tc>
          <w:tcPr>
            <w:tcW w:w="1842" w:type="dxa"/>
            <w:tcBorders>
              <w:top w:val="single" w:sz="4" w:space="0" w:color="auto"/>
              <w:left w:val="single" w:sz="4" w:space="0" w:color="auto"/>
              <w:bottom w:val="single" w:sz="4" w:space="0" w:color="auto"/>
              <w:right w:val="single" w:sz="4" w:space="0" w:color="auto"/>
            </w:tcBorders>
          </w:tcPr>
          <w:p w:rsidR="00BF27FE" w:rsidRDefault="00BF27FE" w:rsidP="00BF27FE">
            <w:pPr>
              <w:rPr>
                <w:rStyle w:val="2"/>
                <w:sz w:val="24"/>
                <w:szCs w:val="24"/>
              </w:rPr>
            </w:pPr>
            <w:r>
              <w:rPr>
                <w:rStyle w:val="2"/>
              </w:rPr>
              <w:t xml:space="preserve"> </w:t>
            </w:r>
            <w:proofErr w:type="gramStart"/>
            <w:r>
              <w:rPr>
                <w:rStyle w:val="2"/>
                <w:sz w:val="24"/>
                <w:szCs w:val="24"/>
              </w:rPr>
              <w:t xml:space="preserve">ежегодно  </w:t>
            </w:r>
            <w:r w:rsidRPr="002474FA">
              <w:rPr>
                <w:rStyle w:val="2"/>
                <w:sz w:val="24"/>
                <w:szCs w:val="24"/>
              </w:rPr>
              <w:t>202</w:t>
            </w:r>
            <w:r>
              <w:rPr>
                <w:rStyle w:val="2"/>
                <w:sz w:val="24"/>
                <w:szCs w:val="24"/>
              </w:rPr>
              <w:t>6</w:t>
            </w:r>
            <w:proofErr w:type="gramEnd"/>
            <w:r>
              <w:rPr>
                <w:rStyle w:val="2"/>
                <w:sz w:val="24"/>
                <w:szCs w:val="24"/>
              </w:rPr>
              <w:t xml:space="preserve"> – 2030гг.</w:t>
            </w:r>
          </w:p>
          <w:p w:rsidR="00BF27FE" w:rsidRPr="002474FA" w:rsidRDefault="00BF27FE" w:rsidP="00BF27FE">
            <w:pPr>
              <w:pStyle w:val="8"/>
              <w:shd w:val="clear" w:color="auto" w:fill="auto"/>
              <w:spacing w:after="0" w:line="317" w:lineRule="exact"/>
              <w:jc w:val="lef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BF27FE" w:rsidRPr="00C3503A" w:rsidRDefault="00BF27FE" w:rsidP="00BF27FE">
            <w:pPr>
              <w:rPr>
                <w:rFonts w:eastAsiaTheme="minorHAnsi"/>
                <w:lang w:eastAsia="en-US"/>
              </w:rPr>
            </w:pPr>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232020" w:rsidRPr="00C3503A" w:rsidTr="002B2740">
        <w:tc>
          <w:tcPr>
            <w:tcW w:w="10632" w:type="dxa"/>
            <w:gridSpan w:val="4"/>
            <w:tcBorders>
              <w:top w:val="single" w:sz="4" w:space="0" w:color="auto"/>
              <w:left w:val="single" w:sz="4" w:space="0" w:color="auto"/>
              <w:bottom w:val="single" w:sz="4" w:space="0" w:color="auto"/>
              <w:right w:val="single" w:sz="4" w:space="0" w:color="auto"/>
            </w:tcBorders>
            <w:hideMark/>
          </w:tcPr>
          <w:p w:rsidR="00232020" w:rsidRPr="00164909" w:rsidRDefault="00232020" w:rsidP="00164909">
            <w:pPr>
              <w:pStyle w:val="8"/>
              <w:shd w:val="clear" w:color="auto" w:fill="auto"/>
              <w:spacing w:after="0" w:line="240" w:lineRule="auto"/>
              <w:contextualSpacing/>
              <w:jc w:val="center"/>
              <w:rPr>
                <w:b/>
                <w:sz w:val="24"/>
                <w:szCs w:val="24"/>
              </w:rPr>
            </w:pPr>
            <w:r>
              <w:rPr>
                <w:rFonts w:eastAsiaTheme="minorHAnsi"/>
                <w:b/>
              </w:rPr>
              <w:t xml:space="preserve"> </w:t>
            </w:r>
            <w:r w:rsidRPr="00164909">
              <w:rPr>
                <w:rStyle w:val="2"/>
                <w:b/>
                <w:sz w:val="24"/>
                <w:szCs w:val="24"/>
              </w:rPr>
              <w:t>II</w:t>
            </w:r>
            <w:r w:rsidR="00415635">
              <w:rPr>
                <w:rStyle w:val="2"/>
                <w:b/>
                <w:sz w:val="24"/>
                <w:szCs w:val="24"/>
                <w:lang w:val="en-US"/>
              </w:rPr>
              <w:t>I</w:t>
            </w:r>
            <w:r w:rsidRPr="00164909">
              <w:rPr>
                <w:rStyle w:val="2"/>
                <w:b/>
                <w:sz w:val="24"/>
                <w:szCs w:val="24"/>
              </w:rPr>
              <w:t xml:space="preserve">. Повышение качества подготовки учителей </w:t>
            </w:r>
            <w:r w:rsidR="003055D8">
              <w:rPr>
                <w:rStyle w:val="2"/>
                <w:b/>
                <w:sz w:val="24"/>
                <w:szCs w:val="24"/>
              </w:rPr>
              <w:t xml:space="preserve"> </w:t>
            </w:r>
            <w:r w:rsidRPr="00164909">
              <w:rPr>
                <w:rStyle w:val="2"/>
                <w:b/>
                <w:sz w:val="24"/>
                <w:szCs w:val="24"/>
              </w:rPr>
              <w:t xml:space="preserve"> естественно-научных предметов и устранение дефицита таких учителей в общеобразовательных</w:t>
            </w:r>
          </w:p>
          <w:p w:rsidR="00232020" w:rsidRPr="00C3503A" w:rsidRDefault="00232020" w:rsidP="00164909">
            <w:pPr>
              <w:ind w:left="720"/>
              <w:contextualSpacing/>
              <w:rPr>
                <w:rFonts w:eastAsiaTheme="minorHAnsi"/>
                <w:b/>
                <w:lang w:eastAsia="en-US"/>
              </w:rPr>
            </w:pPr>
            <w:r w:rsidRPr="00164909">
              <w:rPr>
                <w:rStyle w:val="2"/>
                <w:b/>
                <w:sz w:val="24"/>
                <w:szCs w:val="24"/>
              </w:rPr>
              <w:t>организациях</w:t>
            </w:r>
          </w:p>
        </w:tc>
      </w:tr>
      <w:tr w:rsidR="00232020" w:rsidRPr="00C3503A" w:rsidTr="002B2740">
        <w:tc>
          <w:tcPr>
            <w:tcW w:w="594" w:type="dxa"/>
            <w:tcBorders>
              <w:top w:val="single" w:sz="4" w:space="0" w:color="auto"/>
              <w:left w:val="single" w:sz="4" w:space="0" w:color="auto"/>
              <w:bottom w:val="single" w:sz="4" w:space="0" w:color="auto"/>
              <w:right w:val="single" w:sz="4" w:space="0" w:color="auto"/>
            </w:tcBorders>
            <w:hideMark/>
          </w:tcPr>
          <w:p w:rsidR="00232020" w:rsidRPr="00C3503A" w:rsidRDefault="00232020" w:rsidP="00C3503A">
            <w:pPr>
              <w:rPr>
                <w:rFonts w:eastAsiaTheme="minorHAnsi"/>
                <w:lang w:eastAsia="en-US"/>
              </w:rPr>
            </w:pPr>
            <w:r w:rsidRPr="00C3503A">
              <w:rPr>
                <w:rFonts w:eastAsiaTheme="minorHAnsi"/>
                <w:lang w:eastAsia="en-US"/>
              </w:rPr>
              <w:t>1.</w:t>
            </w:r>
          </w:p>
        </w:tc>
        <w:tc>
          <w:tcPr>
            <w:tcW w:w="5077" w:type="dxa"/>
            <w:tcBorders>
              <w:top w:val="single" w:sz="4" w:space="0" w:color="auto"/>
              <w:left w:val="single" w:sz="4" w:space="0" w:color="auto"/>
              <w:bottom w:val="single" w:sz="4" w:space="0" w:color="auto"/>
              <w:right w:val="single" w:sz="4" w:space="0" w:color="auto"/>
            </w:tcBorders>
          </w:tcPr>
          <w:p w:rsidR="00232020" w:rsidRPr="00C3503A" w:rsidRDefault="00232020" w:rsidP="003055D8">
            <w:pPr>
              <w:rPr>
                <w:rFonts w:eastAsiaTheme="minorHAnsi"/>
                <w:lang w:eastAsia="en-US"/>
              </w:rPr>
            </w:pPr>
            <w:r w:rsidRPr="002474FA">
              <w:rPr>
                <w:rStyle w:val="2"/>
                <w:sz w:val="24"/>
                <w:szCs w:val="24"/>
              </w:rPr>
              <w:t>Обеспечение участи</w:t>
            </w:r>
            <w:r>
              <w:rPr>
                <w:rStyle w:val="2"/>
                <w:sz w:val="24"/>
                <w:szCs w:val="24"/>
              </w:rPr>
              <w:t>я</w:t>
            </w:r>
            <w:r w:rsidRPr="002474FA">
              <w:rPr>
                <w:rStyle w:val="2"/>
                <w:sz w:val="24"/>
                <w:szCs w:val="24"/>
              </w:rPr>
              <w:t xml:space="preserve"> педагогов в  </w:t>
            </w:r>
            <w:r>
              <w:rPr>
                <w:rStyle w:val="2"/>
                <w:sz w:val="24"/>
                <w:szCs w:val="24"/>
              </w:rPr>
              <w:t xml:space="preserve">новых </w:t>
            </w:r>
            <w:r w:rsidRPr="002474FA">
              <w:rPr>
                <w:rStyle w:val="2"/>
                <w:sz w:val="24"/>
                <w:szCs w:val="24"/>
              </w:rPr>
              <w:t xml:space="preserve">программах повышения квалификации </w:t>
            </w:r>
            <w:r>
              <w:rPr>
                <w:rStyle w:val="2"/>
                <w:sz w:val="24"/>
                <w:szCs w:val="24"/>
              </w:rPr>
              <w:t xml:space="preserve">по </w:t>
            </w:r>
            <w:r w:rsidR="003055D8">
              <w:rPr>
                <w:rStyle w:val="2"/>
                <w:sz w:val="24"/>
                <w:szCs w:val="24"/>
              </w:rPr>
              <w:t xml:space="preserve"> </w:t>
            </w:r>
            <w:r>
              <w:rPr>
                <w:rStyle w:val="2"/>
                <w:sz w:val="24"/>
                <w:szCs w:val="24"/>
              </w:rPr>
              <w:t xml:space="preserve"> </w:t>
            </w:r>
            <w:r w:rsidRPr="002474FA">
              <w:rPr>
                <w:rStyle w:val="2"/>
                <w:sz w:val="24"/>
                <w:szCs w:val="24"/>
              </w:rPr>
              <w:t xml:space="preserve">для </w:t>
            </w:r>
            <w:r>
              <w:rPr>
                <w:rStyle w:val="2"/>
                <w:sz w:val="24"/>
                <w:szCs w:val="24"/>
              </w:rPr>
              <w:t xml:space="preserve"> учителей химии</w:t>
            </w:r>
            <w:r w:rsidR="003055D8">
              <w:rPr>
                <w:rStyle w:val="2"/>
                <w:sz w:val="24"/>
                <w:szCs w:val="24"/>
              </w:rPr>
              <w:t>, биологии</w:t>
            </w:r>
          </w:p>
        </w:tc>
        <w:tc>
          <w:tcPr>
            <w:tcW w:w="1842" w:type="dxa"/>
            <w:tcBorders>
              <w:top w:val="single" w:sz="4" w:space="0" w:color="auto"/>
              <w:left w:val="single" w:sz="4" w:space="0" w:color="auto"/>
              <w:bottom w:val="single" w:sz="4" w:space="0" w:color="auto"/>
              <w:right w:val="single" w:sz="4" w:space="0" w:color="auto"/>
            </w:tcBorders>
          </w:tcPr>
          <w:p w:rsidR="00232020" w:rsidRDefault="00232020" w:rsidP="00C46509">
            <w:r w:rsidRPr="000C23EB">
              <w:rPr>
                <w:rStyle w:val="2"/>
                <w:sz w:val="24"/>
                <w:szCs w:val="24"/>
              </w:rPr>
              <w:t>202</w:t>
            </w:r>
            <w:r>
              <w:rPr>
                <w:rStyle w:val="2"/>
                <w:sz w:val="24"/>
                <w:szCs w:val="24"/>
              </w:rPr>
              <w:t>6</w:t>
            </w:r>
            <w:r w:rsidRPr="000C23EB">
              <w:rPr>
                <w:rStyle w:val="2"/>
                <w:sz w:val="24"/>
                <w:szCs w:val="24"/>
              </w:rPr>
              <w:t xml:space="preserve"> год, далее </w:t>
            </w:r>
            <w:r w:rsidR="00BF27FE">
              <w:rPr>
                <w:rStyle w:val="2"/>
                <w:sz w:val="24"/>
                <w:szCs w:val="24"/>
              </w:rPr>
              <w:t>–</w:t>
            </w:r>
            <w:r w:rsidRPr="000C23EB">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232020" w:rsidRDefault="00232020">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232020" w:rsidRPr="00C3503A" w:rsidTr="002B2740">
        <w:tc>
          <w:tcPr>
            <w:tcW w:w="594" w:type="dxa"/>
            <w:tcBorders>
              <w:top w:val="single" w:sz="4" w:space="0" w:color="auto"/>
              <w:left w:val="single" w:sz="4" w:space="0" w:color="auto"/>
              <w:bottom w:val="single" w:sz="4" w:space="0" w:color="auto"/>
              <w:right w:val="single" w:sz="4" w:space="0" w:color="auto"/>
            </w:tcBorders>
          </w:tcPr>
          <w:p w:rsidR="00232020" w:rsidRPr="00C3503A" w:rsidRDefault="00232020" w:rsidP="00C46509">
            <w:pPr>
              <w:rPr>
                <w:rFonts w:eastAsiaTheme="minorHAnsi"/>
                <w:lang w:eastAsia="en-US"/>
              </w:rPr>
            </w:pPr>
            <w:r>
              <w:rPr>
                <w:rFonts w:eastAsiaTheme="minorHAnsi"/>
                <w:lang w:eastAsia="en-US"/>
              </w:rPr>
              <w:t>2.</w:t>
            </w:r>
          </w:p>
        </w:tc>
        <w:tc>
          <w:tcPr>
            <w:tcW w:w="5077" w:type="dxa"/>
            <w:tcBorders>
              <w:top w:val="single" w:sz="4" w:space="0" w:color="auto"/>
              <w:left w:val="single" w:sz="4" w:space="0" w:color="auto"/>
              <w:bottom w:val="single" w:sz="4" w:space="0" w:color="auto"/>
              <w:right w:val="single" w:sz="4" w:space="0" w:color="auto"/>
            </w:tcBorders>
          </w:tcPr>
          <w:p w:rsidR="00232020" w:rsidRDefault="00232020" w:rsidP="00C46509">
            <w:pPr>
              <w:pStyle w:val="11"/>
              <w:shd w:val="clear" w:color="auto" w:fill="auto"/>
              <w:spacing w:line="260" w:lineRule="exact"/>
              <w:jc w:val="both"/>
            </w:pPr>
            <w:r>
              <w:rPr>
                <w:rStyle w:val="5"/>
              </w:rPr>
              <w:t xml:space="preserve"> </w:t>
            </w:r>
            <w:r w:rsidRPr="002474FA">
              <w:rPr>
                <w:rStyle w:val="2"/>
                <w:rFonts w:eastAsia="Sylfaen"/>
                <w:sz w:val="24"/>
                <w:szCs w:val="24"/>
              </w:rPr>
              <w:t>Обеспечение участи</w:t>
            </w:r>
            <w:r>
              <w:rPr>
                <w:rStyle w:val="2"/>
                <w:rFonts w:eastAsia="Sylfaen"/>
                <w:sz w:val="24"/>
                <w:szCs w:val="24"/>
              </w:rPr>
              <w:t>я учителей физики и химии</w:t>
            </w:r>
            <w:r w:rsidR="003055D8">
              <w:rPr>
                <w:rStyle w:val="2"/>
                <w:rFonts w:eastAsia="Sylfaen"/>
                <w:sz w:val="24"/>
                <w:szCs w:val="24"/>
              </w:rPr>
              <w:t>, биологии</w:t>
            </w:r>
            <w:r>
              <w:rPr>
                <w:rStyle w:val="2"/>
                <w:rFonts w:eastAsia="Sylfaen"/>
                <w:sz w:val="24"/>
                <w:szCs w:val="24"/>
              </w:rPr>
              <w:t xml:space="preserve"> на курсах </w:t>
            </w:r>
            <w:r w:rsidRPr="002474FA">
              <w:rPr>
                <w:rStyle w:val="2"/>
                <w:rFonts w:eastAsia="Sylfaen"/>
                <w:sz w:val="24"/>
                <w:szCs w:val="24"/>
              </w:rPr>
              <w:t>повышения квалификации</w:t>
            </w:r>
            <w:r>
              <w:rPr>
                <w:rStyle w:val="2"/>
                <w:rFonts w:eastAsia="Sylfaen"/>
                <w:sz w:val="24"/>
                <w:szCs w:val="24"/>
              </w:rPr>
              <w:t xml:space="preserve"> </w:t>
            </w:r>
            <w:r>
              <w:rPr>
                <w:rStyle w:val="5"/>
              </w:rPr>
              <w:t xml:space="preserve">на базе мультифункционального </w:t>
            </w:r>
            <w:r w:rsidRPr="00EE5958">
              <w:rPr>
                <w:rStyle w:val="5"/>
                <w:sz w:val="24"/>
                <w:szCs w:val="24"/>
              </w:rPr>
              <w:t>ресурсного центра «Центр химического мастерства и</w:t>
            </w:r>
            <w:r>
              <w:rPr>
                <w:rStyle w:val="5"/>
              </w:rPr>
              <w:t xml:space="preserve"> </w:t>
            </w:r>
            <w:r w:rsidRPr="00EE5958">
              <w:rPr>
                <w:rStyle w:val="5"/>
                <w:sz w:val="24"/>
                <w:szCs w:val="24"/>
              </w:rPr>
              <w:t>педагогической практики»</w:t>
            </w:r>
          </w:p>
        </w:tc>
        <w:tc>
          <w:tcPr>
            <w:tcW w:w="1842" w:type="dxa"/>
            <w:tcBorders>
              <w:top w:val="single" w:sz="4" w:space="0" w:color="auto"/>
              <w:left w:val="single" w:sz="4" w:space="0" w:color="auto"/>
              <w:bottom w:val="single" w:sz="4" w:space="0" w:color="auto"/>
              <w:right w:val="single" w:sz="4" w:space="0" w:color="auto"/>
            </w:tcBorders>
          </w:tcPr>
          <w:p w:rsidR="00232020" w:rsidRPr="000C23EB" w:rsidRDefault="00232020" w:rsidP="00C46509">
            <w:pPr>
              <w:rPr>
                <w:rStyle w:val="2"/>
                <w:sz w:val="24"/>
                <w:szCs w:val="24"/>
              </w:rPr>
            </w:pPr>
            <w:r w:rsidRPr="000C23EB">
              <w:rPr>
                <w:rStyle w:val="2"/>
                <w:sz w:val="24"/>
                <w:szCs w:val="24"/>
              </w:rPr>
              <w:t>202</w:t>
            </w:r>
            <w:r>
              <w:rPr>
                <w:rStyle w:val="2"/>
                <w:sz w:val="24"/>
                <w:szCs w:val="24"/>
              </w:rPr>
              <w:t>6</w:t>
            </w:r>
            <w:r w:rsidRPr="000C23EB">
              <w:rPr>
                <w:rStyle w:val="2"/>
                <w:sz w:val="24"/>
                <w:szCs w:val="24"/>
              </w:rPr>
              <w:t xml:space="preserve"> год, далее </w:t>
            </w:r>
            <w:r w:rsidR="00BF27FE">
              <w:rPr>
                <w:rStyle w:val="2"/>
                <w:sz w:val="24"/>
                <w:szCs w:val="24"/>
              </w:rPr>
              <w:t>–</w:t>
            </w:r>
            <w:r w:rsidRPr="000C23EB">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232020" w:rsidRDefault="00232020" w:rsidP="00C46509">
            <w:pPr>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232020" w:rsidRPr="00C3503A" w:rsidTr="002B2740">
        <w:tc>
          <w:tcPr>
            <w:tcW w:w="594" w:type="dxa"/>
            <w:tcBorders>
              <w:top w:val="single" w:sz="4" w:space="0" w:color="auto"/>
              <w:left w:val="single" w:sz="4" w:space="0" w:color="auto"/>
              <w:bottom w:val="single" w:sz="4" w:space="0" w:color="auto"/>
              <w:right w:val="single" w:sz="4" w:space="0" w:color="auto"/>
            </w:tcBorders>
            <w:hideMark/>
          </w:tcPr>
          <w:p w:rsidR="00232020" w:rsidRPr="00C3503A" w:rsidRDefault="00232020" w:rsidP="00EE5958">
            <w:pPr>
              <w:rPr>
                <w:rFonts w:eastAsiaTheme="minorHAnsi"/>
                <w:lang w:eastAsia="en-US"/>
              </w:rPr>
            </w:pPr>
            <w:r>
              <w:rPr>
                <w:rFonts w:eastAsiaTheme="minorHAnsi"/>
                <w:lang w:eastAsia="en-US"/>
              </w:rPr>
              <w:t>3.</w:t>
            </w:r>
          </w:p>
        </w:tc>
        <w:tc>
          <w:tcPr>
            <w:tcW w:w="5077" w:type="dxa"/>
            <w:tcBorders>
              <w:top w:val="single" w:sz="4" w:space="0" w:color="auto"/>
              <w:left w:val="single" w:sz="4" w:space="0" w:color="auto"/>
              <w:bottom w:val="single" w:sz="4" w:space="0" w:color="auto"/>
              <w:right w:val="single" w:sz="4" w:space="0" w:color="auto"/>
            </w:tcBorders>
          </w:tcPr>
          <w:p w:rsidR="00232020" w:rsidRPr="00EE5958" w:rsidRDefault="00232020" w:rsidP="003055D8">
            <w:pPr>
              <w:pStyle w:val="11"/>
              <w:shd w:val="clear" w:color="auto" w:fill="auto"/>
              <w:spacing w:line="260" w:lineRule="exact"/>
              <w:jc w:val="both"/>
              <w:rPr>
                <w:sz w:val="24"/>
                <w:szCs w:val="24"/>
              </w:rPr>
            </w:pPr>
            <w:r w:rsidRPr="00EE5958">
              <w:rPr>
                <w:rStyle w:val="5"/>
                <w:sz w:val="24"/>
                <w:szCs w:val="24"/>
              </w:rPr>
              <w:t xml:space="preserve"> Участие в конкурсе по поддержке учителей и преподавателей химии, </w:t>
            </w:r>
            <w:r w:rsidR="003055D8">
              <w:rPr>
                <w:rStyle w:val="5"/>
                <w:sz w:val="24"/>
                <w:szCs w:val="24"/>
              </w:rPr>
              <w:t>биологии</w:t>
            </w:r>
            <w:r w:rsidRPr="00EE5958">
              <w:rPr>
                <w:rStyle w:val="5"/>
                <w:sz w:val="24"/>
                <w:szCs w:val="24"/>
              </w:rPr>
              <w:t xml:space="preserve"> «Создавая будущее вместе»</w:t>
            </w:r>
          </w:p>
        </w:tc>
        <w:tc>
          <w:tcPr>
            <w:tcW w:w="1842"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Style w:val="2"/>
                <w:sz w:val="24"/>
                <w:szCs w:val="24"/>
              </w:rPr>
              <w:t xml:space="preserve">2026 год, далее </w:t>
            </w:r>
            <w:r w:rsidR="00BF27FE">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Fonts w:eastAsiaTheme="minorHAnsi"/>
                <w:lang w:eastAsia="en-US"/>
              </w:rPr>
              <w:t xml:space="preserve"> </w:t>
            </w:r>
            <w:proofErr w:type="spellStart"/>
            <w:r w:rsidRPr="00EE5958">
              <w:rPr>
                <w:rFonts w:eastAsiaTheme="minorHAnsi"/>
                <w:lang w:eastAsia="en-US"/>
              </w:rPr>
              <w:t>МКУ«Управление</w:t>
            </w:r>
            <w:proofErr w:type="spellEnd"/>
            <w:r w:rsidRPr="00EE5958">
              <w:rPr>
                <w:rFonts w:eastAsiaTheme="minorHAnsi"/>
                <w:lang w:eastAsia="en-US"/>
              </w:rPr>
              <w:t xml:space="preserve"> образования»,  образовательные организации      </w:t>
            </w:r>
          </w:p>
        </w:tc>
      </w:tr>
      <w:tr w:rsidR="002C2CD3" w:rsidRPr="00C3503A" w:rsidTr="002B2740">
        <w:tc>
          <w:tcPr>
            <w:tcW w:w="594" w:type="dxa"/>
            <w:tcBorders>
              <w:top w:val="single" w:sz="4" w:space="0" w:color="auto"/>
              <w:left w:val="single" w:sz="4" w:space="0" w:color="auto"/>
              <w:bottom w:val="single" w:sz="4" w:space="0" w:color="auto"/>
              <w:right w:val="single" w:sz="4" w:space="0" w:color="auto"/>
            </w:tcBorders>
          </w:tcPr>
          <w:p w:rsidR="002C2CD3" w:rsidRDefault="002C2CD3" w:rsidP="002C2CD3">
            <w:pPr>
              <w:rPr>
                <w:rFonts w:eastAsiaTheme="minorHAnsi"/>
                <w:lang w:eastAsia="en-US"/>
              </w:rPr>
            </w:pPr>
            <w:r>
              <w:rPr>
                <w:rFonts w:eastAsiaTheme="minorHAnsi"/>
                <w:lang w:eastAsia="en-US"/>
              </w:rPr>
              <w:t>4.</w:t>
            </w:r>
          </w:p>
        </w:tc>
        <w:tc>
          <w:tcPr>
            <w:tcW w:w="5077" w:type="dxa"/>
            <w:tcBorders>
              <w:top w:val="single" w:sz="4" w:space="0" w:color="auto"/>
              <w:left w:val="single" w:sz="4" w:space="0" w:color="auto"/>
              <w:bottom w:val="single" w:sz="4" w:space="0" w:color="auto"/>
              <w:right w:val="single" w:sz="4" w:space="0" w:color="auto"/>
            </w:tcBorders>
          </w:tcPr>
          <w:p w:rsidR="002C2CD3" w:rsidRPr="00EE5958" w:rsidRDefault="002C2CD3" w:rsidP="002C2CD3">
            <w:pPr>
              <w:pStyle w:val="11"/>
              <w:shd w:val="clear" w:color="auto" w:fill="auto"/>
              <w:spacing w:line="260" w:lineRule="exact"/>
              <w:jc w:val="both"/>
              <w:rPr>
                <w:rStyle w:val="5"/>
                <w:sz w:val="24"/>
                <w:szCs w:val="24"/>
              </w:rPr>
            </w:pPr>
            <w:r>
              <w:rPr>
                <w:rStyle w:val="5"/>
                <w:sz w:val="24"/>
                <w:szCs w:val="24"/>
              </w:rPr>
              <w:t>Участие в мероприятиях КХТИ</w:t>
            </w:r>
          </w:p>
        </w:tc>
        <w:tc>
          <w:tcPr>
            <w:tcW w:w="1842" w:type="dxa"/>
            <w:tcBorders>
              <w:top w:val="single" w:sz="4" w:space="0" w:color="auto"/>
              <w:left w:val="single" w:sz="4" w:space="0" w:color="auto"/>
              <w:bottom w:val="single" w:sz="4" w:space="0" w:color="auto"/>
              <w:right w:val="single" w:sz="4" w:space="0" w:color="auto"/>
            </w:tcBorders>
          </w:tcPr>
          <w:p w:rsidR="002C2CD3" w:rsidRPr="00EE5958" w:rsidRDefault="002C2CD3" w:rsidP="002C2CD3">
            <w:r w:rsidRPr="00EE5958">
              <w:rPr>
                <w:rStyle w:val="2"/>
                <w:sz w:val="24"/>
                <w:szCs w:val="24"/>
              </w:rPr>
              <w:t xml:space="preserve">2026 год, далее </w:t>
            </w:r>
            <w:r w:rsidR="00BF27FE">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2C2CD3" w:rsidRPr="00EE5958" w:rsidRDefault="002C2CD3" w:rsidP="002C2CD3">
            <w:r w:rsidRPr="00EE5958">
              <w:rPr>
                <w:rFonts w:eastAsiaTheme="minorHAnsi"/>
                <w:lang w:eastAsia="en-US"/>
              </w:rPr>
              <w:t xml:space="preserve"> </w:t>
            </w:r>
            <w:proofErr w:type="spellStart"/>
            <w:r w:rsidRPr="00EE5958">
              <w:rPr>
                <w:rFonts w:eastAsiaTheme="minorHAnsi"/>
                <w:lang w:eastAsia="en-US"/>
              </w:rPr>
              <w:t>МКУ«Управление</w:t>
            </w:r>
            <w:proofErr w:type="spellEnd"/>
            <w:r w:rsidRPr="00EE5958">
              <w:rPr>
                <w:rFonts w:eastAsiaTheme="minorHAnsi"/>
                <w:lang w:eastAsia="en-US"/>
              </w:rPr>
              <w:t xml:space="preserve"> образования»,  образовательные организации      </w:t>
            </w:r>
          </w:p>
        </w:tc>
      </w:tr>
      <w:tr w:rsidR="00232020" w:rsidRPr="00C3503A" w:rsidTr="002B2740">
        <w:tc>
          <w:tcPr>
            <w:tcW w:w="594" w:type="dxa"/>
            <w:tcBorders>
              <w:top w:val="single" w:sz="4" w:space="0" w:color="auto"/>
              <w:left w:val="single" w:sz="4" w:space="0" w:color="auto"/>
              <w:bottom w:val="single" w:sz="4" w:space="0" w:color="auto"/>
              <w:right w:val="single" w:sz="4" w:space="0" w:color="auto"/>
            </w:tcBorders>
            <w:hideMark/>
          </w:tcPr>
          <w:p w:rsidR="00232020" w:rsidRPr="00C3503A" w:rsidRDefault="002C2CD3" w:rsidP="00EE5958">
            <w:pPr>
              <w:rPr>
                <w:rFonts w:eastAsiaTheme="minorHAnsi"/>
                <w:lang w:eastAsia="en-US"/>
              </w:rPr>
            </w:pPr>
            <w:r>
              <w:rPr>
                <w:rFonts w:eastAsiaTheme="minorHAnsi"/>
                <w:lang w:eastAsia="en-US"/>
              </w:rPr>
              <w:t>5</w:t>
            </w:r>
            <w:r w:rsidR="00232020" w:rsidRPr="00C3503A">
              <w:rPr>
                <w:rFonts w:eastAsiaTheme="minorHAnsi"/>
                <w:lang w:eastAsia="en-US"/>
              </w:rPr>
              <w:t>.</w:t>
            </w:r>
          </w:p>
        </w:tc>
        <w:tc>
          <w:tcPr>
            <w:tcW w:w="5077" w:type="dxa"/>
            <w:tcBorders>
              <w:top w:val="single" w:sz="4" w:space="0" w:color="auto"/>
              <w:left w:val="single" w:sz="4" w:space="0" w:color="auto"/>
              <w:bottom w:val="single" w:sz="4" w:space="0" w:color="auto"/>
              <w:right w:val="single" w:sz="4" w:space="0" w:color="auto"/>
            </w:tcBorders>
          </w:tcPr>
          <w:p w:rsidR="00232020" w:rsidRPr="00EE5958" w:rsidRDefault="00232020" w:rsidP="003055D8">
            <w:pPr>
              <w:pStyle w:val="11"/>
              <w:shd w:val="clear" w:color="auto" w:fill="auto"/>
              <w:spacing w:line="260" w:lineRule="exact"/>
              <w:jc w:val="both"/>
              <w:rPr>
                <w:sz w:val="24"/>
                <w:szCs w:val="24"/>
              </w:rPr>
            </w:pPr>
            <w:r w:rsidRPr="00EE5958">
              <w:rPr>
                <w:rStyle w:val="5"/>
                <w:sz w:val="24"/>
                <w:szCs w:val="24"/>
              </w:rPr>
              <w:t xml:space="preserve">Гранты учителям </w:t>
            </w:r>
            <w:r w:rsidR="003055D8">
              <w:rPr>
                <w:rStyle w:val="5"/>
                <w:sz w:val="24"/>
                <w:szCs w:val="24"/>
              </w:rPr>
              <w:t xml:space="preserve"> </w:t>
            </w:r>
            <w:r w:rsidRPr="00EE5958">
              <w:rPr>
                <w:rStyle w:val="5"/>
                <w:sz w:val="24"/>
                <w:szCs w:val="24"/>
              </w:rPr>
              <w:t xml:space="preserve"> химии</w:t>
            </w:r>
            <w:r w:rsidR="003055D8">
              <w:rPr>
                <w:rStyle w:val="5"/>
                <w:sz w:val="24"/>
                <w:szCs w:val="24"/>
              </w:rPr>
              <w:t>, биологии</w:t>
            </w:r>
            <w:r w:rsidRPr="00EE5958">
              <w:rPr>
                <w:rStyle w:val="5"/>
                <w:sz w:val="24"/>
                <w:szCs w:val="24"/>
              </w:rPr>
              <w:t xml:space="preserve"> со стажем работы более 5 лет (300тр)</w:t>
            </w:r>
          </w:p>
        </w:tc>
        <w:tc>
          <w:tcPr>
            <w:tcW w:w="1842"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Style w:val="2"/>
                <w:sz w:val="24"/>
                <w:szCs w:val="24"/>
              </w:rPr>
              <w:t xml:space="preserve">2026 год, далее </w:t>
            </w:r>
            <w:r w:rsidR="00BF27FE">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Fonts w:eastAsiaTheme="minorHAnsi"/>
                <w:lang w:eastAsia="en-US"/>
              </w:rPr>
              <w:t xml:space="preserve"> </w:t>
            </w:r>
            <w:proofErr w:type="spellStart"/>
            <w:r w:rsidRPr="00EE5958">
              <w:rPr>
                <w:rFonts w:eastAsiaTheme="minorHAnsi"/>
                <w:lang w:eastAsia="en-US"/>
              </w:rPr>
              <w:t>МКУ«Управление</w:t>
            </w:r>
            <w:proofErr w:type="spellEnd"/>
            <w:r w:rsidRPr="00EE5958">
              <w:rPr>
                <w:rFonts w:eastAsiaTheme="minorHAnsi"/>
                <w:lang w:eastAsia="en-US"/>
              </w:rPr>
              <w:t xml:space="preserve"> образования»,  образовательные организации      </w:t>
            </w:r>
          </w:p>
        </w:tc>
      </w:tr>
      <w:tr w:rsidR="00232020" w:rsidRPr="00C3503A" w:rsidTr="002B2740">
        <w:tc>
          <w:tcPr>
            <w:tcW w:w="594" w:type="dxa"/>
            <w:tcBorders>
              <w:top w:val="single" w:sz="4" w:space="0" w:color="auto"/>
              <w:left w:val="single" w:sz="4" w:space="0" w:color="auto"/>
              <w:bottom w:val="single" w:sz="4" w:space="0" w:color="auto"/>
              <w:right w:val="single" w:sz="4" w:space="0" w:color="auto"/>
            </w:tcBorders>
          </w:tcPr>
          <w:p w:rsidR="00232020" w:rsidRPr="00C3503A" w:rsidRDefault="002C2CD3" w:rsidP="00EE5958">
            <w:pPr>
              <w:rPr>
                <w:rFonts w:eastAsiaTheme="minorHAnsi"/>
                <w:lang w:eastAsia="en-US"/>
              </w:rPr>
            </w:pPr>
            <w:r>
              <w:rPr>
                <w:rFonts w:eastAsiaTheme="minorHAnsi"/>
                <w:lang w:eastAsia="en-US"/>
              </w:rPr>
              <w:t>6</w:t>
            </w:r>
            <w:r w:rsidR="00232020" w:rsidRPr="00C3503A">
              <w:rPr>
                <w:rFonts w:eastAsiaTheme="minorHAnsi"/>
                <w:lang w:eastAsia="en-US"/>
              </w:rPr>
              <w:t>.</w:t>
            </w:r>
          </w:p>
        </w:tc>
        <w:tc>
          <w:tcPr>
            <w:tcW w:w="5077" w:type="dxa"/>
            <w:tcBorders>
              <w:top w:val="single" w:sz="4" w:space="0" w:color="auto"/>
              <w:left w:val="single" w:sz="4" w:space="0" w:color="auto"/>
              <w:bottom w:val="single" w:sz="4" w:space="0" w:color="auto"/>
              <w:right w:val="single" w:sz="4" w:space="0" w:color="auto"/>
            </w:tcBorders>
          </w:tcPr>
          <w:p w:rsidR="00232020" w:rsidRPr="00EE5958" w:rsidRDefault="00232020" w:rsidP="003055D8">
            <w:pPr>
              <w:pStyle w:val="11"/>
              <w:shd w:val="clear" w:color="auto" w:fill="auto"/>
              <w:spacing w:line="260" w:lineRule="exact"/>
              <w:jc w:val="both"/>
              <w:rPr>
                <w:sz w:val="24"/>
                <w:szCs w:val="24"/>
              </w:rPr>
            </w:pPr>
            <w:r w:rsidRPr="00EE5958">
              <w:rPr>
                <w:rStyle w:val="5"/>
                <w:sz w:val="24"/>
                <w:szCs w:val="24"/>
              </w:rPr>
              <w:t xml:space="preserve">Гранты учителям </w:t>
            </w:r>
            <w:r w:rsidR="003055D8">
              <w:rPr>
                <w:rStyle w:val="5"/>
                <w:sz w:val="24"/>
                <w:szCs w:val="24"/>
              </w:rPr>
              <w:t xml:space="preserve"> </w:t>
            </w:r>
            <w:r w:rsidRPr="00EE5958">
              <w:rPr>
                <w:rStyle w:val="5"/>
                <w:sz w:val="24"/>
                <w:szCs w:val="24"/>
              </w:rPr>
              <w:t xml:space="preserve"> химии</w:t>
            </w:r>
            <w:r w:rsidR="003055D8">
              <w:rPr>
                <w:rStyle w:val="5"/>
                <w:sz w:val="24"/>
                <w:szCs w:val="24"/>
              </w:rPr>
              <w:t>, биологии</w:t>
            </w:r>
            <w:r w:rsidRPr="00EE5958">
              <w:rPr>
                <w:rStyle w:val="5"/>
                <w:sz w:val="24"/>
                <w:szCs w:val="24"/>
              </w:rPr>
              <w:t xml:space="preserve"> со стажем работы менее 5 лет (250р)</w:t>
            </w:r>
          </w:p>
        </w:tc>
        <w:tc>
          <w:tcPr>
            <w:tcW w:w="1842"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Style w:val="2"/>
                <w:sz w:val="24"/>
                <w:szCs w:val="24"/>
              </w:rPr>
              <w:t xml:space="preserve">2026 год, далее </w:t>
            </w:r>
            <w:r w:rsidR="00BF27FE">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Fonts w:eastAsiaTheme="minorHAnsi"/>
                <w:lang w:eastAsia="en-US"/>
              </w:rPr>
              <w:t xml:space="preserve"> </w:t>
            </w:r>
            <w:proofErr w:type="spellStart"/>
            <w:r w:rsidRPr="00EE5958">
              <w:rPr>
                <w:rFonts w:eastAsiaTheme="minorHAnsi"/>
                <w:lang w:eastAsia="en-US"/>
              </w:rPr>
              <w:t>МКУ«Управление</w:t>
            </w:r>
            <w:proofErr w:type="spellEnd"/>
            <w:r w:rsidRPr="00EE5958">
              <w:rPr>
                <w:rFonts w:eastAsiaTheme="minorHAnsi"/>
                <w:lang w:eastAsia="en-US"/>
              </w:rPr>
              <w:t xml:space="preserve"> образования»</w:t>
            </w:r>
          </w:p>
        </w:tc>
      </w:tr>
      <w:tr w:rsidR="00232020" w:rsidRPr="00C3503A" w:rsidTr="002B2740">
        <w:tc>
          <w:tcPr>
            <w:tcW w:w="594" w:type="dxa"/>
            <w:tcBorders>
              <w:top w:val="single" w:sz="4" w:space="0" w:color="auto"/>
              <w:left w:val="single" w:sz="4" w:space="0" w:color="auto"/>
              <w:bottom w:val="single" w:sz="4" w:space="0" w:color="auto"/>
              <w:right w:val="single" w:sz="4" w:space="0" w:color="auto"/>
            </w:tcBorders>
          </w:tcPr>
          <w:p w:rsidR="00232020" w:rsidRPr="00C3503A" w:rsidRDefault="002C2CD3" w:rsidP="00EE5958">
            <w:pPr>
              <w:rPr>
                <w:rFonts w:eastAsiaTheme="minorHAnsi"/>
                <w:lang w:eastAsia="en-US"/>
              </w:rPr>
            </w:pPr>
            <w:r>
              <w:rPr>
                <w:rFonts w:eastAsiaTheme="minorHAnsi"/>
                <w:lang w:eastAsia="en-US"/>
              </w:rPr>
              <w:t>7</w:t>
            </w:r>
            <w:r w:rsidR="00232020">
              <w:rPr>
                <w:rFonts w:eastAsiaTheme="minorHAnsi"/>
                <w:lang w:eastAsia="en-US"/>
              </w:rPr>
              <w:t>.</w:t>
            </w:r>
          </w:p>
        </w:tc>
        <w:tc>
          <w:tcPr>
            <w:tcW w:w="5077" w:type="dxa"/>
            <w:tcBorders>
              <w:top w:val="single" w:sz="4" w:space="0" w:color="auto"/>
              <w:left w:val="single" w:sz="4" w:space="0" w:color="auto"/>
              <w:bottom w:val="single" w:sz="4" w:space="0" w:color="auto"/>
              <w:right w:val="single" w:sz="4" w:space="0" w:color="auto"/>
            </w:tcBorders>
          </w:tcPr>
          <w:p w:rsidR="00232020" w:rsidRPr="00EE5958" w:rsidRDefault="00232020" w:rsidP="00EE5958">
            <w:pPr>
              <w:pStyle w:val="11"/>
              <w:shd w:val="clear" w:color="auto" w:fill="auto"/>
              <w:spacing w:line="260" w:lineRule="exact"/>
              <w:jc w:val="both"/>
              <w:rPr>
                <w:sz w:val="24"/>
                <w:szCs w:val="24"/>
              </w:rPr>
            </w:pPr>
            <w:r w:rsidRPr="00EE5958">
              <w:rPr>
                <w:rStyle w:val="5"/>
                <w:sz w:val="24"/>
                <w:szCs w:val="24"/>
              </w:rPr>
              <w:t xml:space="preserve">Определение базовой школы  по реализации проекта «Физико-химический прорыв», в том числе с </w:t>
            </w:r>
            <w:proofErr w:type="spellStart"/>
            <w:r w:rsidRPr="00EE5958">
              <w:rPr>
                <w:rStyle w:val="5"/>
                <w:sz w:val="24"/>
                <w:szCs w:val="24"/>
              </w:rPr>
              <w:t>фунционированием</w:t>
            </w:r>
            <w:proofErr w:type="spellEnd"/>
            <w:r w:rsidRPr="00EE5958">
              <w:rPr>
                <w:rStyle w:val="5"/>
                <w:sz w:val="24"/>
                <w:szCs w:val="24"/>
              </w:rPr>
              <w:t xml:space="preserve"> профильных классов химической и физической направленностей</w:t>
            </w:r>
          </w:p>
        </w:tc>
        <w:tc>
          <w:tcPr>
            <w:tcW w:w="1842"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Style w:val="2"/>
                <w:sz w:val="24"/>
                <w:szCs w:val="24"/>
              </w:rPr>
              <w:t xml:space="preserve">2026 год, далее </w:t>
            </w:r>
            <w:r w:rsidR="00BF27FE">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Fonts w:eastAsiaTheme="minorHAnsi"/>
                <w:lang w:eastAsia="en-US"/>
              </w:rPr>
              <w:t xml:space="preserve"> </w:t>
            </w:r>
            <w:proofErr w:type="spellStart"/>
            <w:r w:rsidRPr="00EE5958">
              <w:rPr>
                <w:rFonts w:eastAsiaTheme="minorHAnsi"/>
                <w:lang w:eastAsia="en-US"/>
              </w:rPr>
              <w:t>МКУ«Управление</w:t>
            </w:r>
            <w:proofErr w:type="spellEnd"/>
            <w:r w:rsidRPr="00EE5958">
              <w:rPr>
                <w:rFonts w:eastAsiaTheme="minorHAnsi"/>
                <w:lang w:eastAsia="en-US"/>
              </w:rPr>
              <w:t xml:space="preserve"> образования»,  образовательные организации      </w:t>
            </w:r>
          </w:p>
        </w:tc>
      </w:tr>
      <w:tr w:rsidR="00232020" w:rsidRPr="00C3503A" w:rsidTr="002B2740">
        <w:tc>
          <w:tcPr>
            <w:tcW w:w="594" w:type="dxa"/>
            <w:tcBorders>
              <w:top w:val="single" w:sz="4" w:space="0" w:color="auto"/>
              <w:left w:val="single" w:sz="4" w:space="0" w:color="auto"/>
              <w:bottom w:val="single" w:sz="4" w:space="0" w:color="auto"/>
              <w:right w:val="single" w:sz="4" w:space="0" w:color="auto"/>
            </w:tcBorders>
          </w:tcPr>
          <w:p w:rsidR="00232020" w:rsidRPr="00C3503A" w:rsidRDefault="002C2CD3" w:rsidP="00EE5958">
            <w:pPr>
              <w:rPr>
                <w:rFonts w:eastAsiaTheme="minorHAnsi"/>
                <w:lang w:eastAsia="en-US"/>
              </w:rPr>
            </w:pPr>
            <w:r>
              <w:rPr>
                <w:rFonts w:eastAsiaTheme="minorHAnsi"/>
                <w:lang w:eastAsia="en-US"/>
              </w:rPr>
              <w:t>8</w:t>
            </w:r>
            <w:r w:rsidR="00232020">
              <w:rPr>
                <w:rFonts w:eastAsiaTheme="minorHAnsi"/>
                <w:lang w:eastAsia="en-US"/>
              </w:rPr>
              <w:t>.</w:t>
            </w:r>
          </w:p>
        </w:tc>
        <w:tc>
          <w:tcPr>
            <w:tcW w:w="5077" w:type="dxa"/>
            <w:tcBorders>
              <w:top w:val="single" w:sz="4" w:space="0" w:color="auto"/>
              <w:left w:val="single" w:sz="4" w:space="0" w:color="auto"/>
              <w:bottom w:val="single" w:sz="4" w:space="0" w:color="auto"/>
              <w:right w:val="single" w:sz="4" w:space="0" w:color="auto"/>
            </w:tcBorders>
          </w:tcPr>
          <w:p w:rsidR="00232020" w:rsidRPr="00EE5958" w:rsidRDefault="00232020" w:rsidP="00EE5958">
            <w:pPr>
              <w:pStyle w:val="11"/>
              <w:shd w:val="clear" w:color="auto" w:fill="auto"/>
              <w:spacing w:line="260" w:lineRule="exact"/>
              <w:jc w:val="both"/>
              <w:rPr>
                <w:sz w:val="24"/>
                <w:szCs w:val="24"/>
              </w:rPr>
            </w:pPr>
            <w:r w:rsidRPr="00EE5958">
              <w:rPr>
                <w:rStyle w:val="5"/>
                <w:sz w:val="24"/>
                <w:szCs w:val="24"/>
              </w:rPr>
              <w:t>Участие в конкурсе «Гранты школам за высокие результаты по физике и химии»</w:t>
            </w:r>
          </w:p>
        </w:tc>
        <w:tc>
          <w:tcPr>
            <w:tcW w:w="1842"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Style w:val="2"/>
                <w:sz w:val="24"/>
                <w:szCs w:val="24"/>
              </w:rPr>
              <w:t xml:space="preserve">2026 год, далее </w:t>
            </w:r>
            <w:r w:rsidR="00BF27FE">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Fonts w:eastAsiaTheme="minorHAnsi"/>
                <w:lang w:eastAsia="en-US"/>
              </w:rPr>
              <w:t xml:space="preserve"> </w:t>
            </w:r>
            <w:proofErr w:type="spellStart"/>
            <w:r w:rsidRPr="00EE5958">
              <w:rPr>
                <w:rFonts w:eastAsiaTheme="minorHAnsi"/>
                <w:lang w:eastAsia="en-US"/>
              </w:rPr>
              <w:t>МКУ«Управление</w:t>
            </w:r>
            <w:proofErr w:type="spellEnd"/>
            <w:r w:rsidRPr="00EE5958">
              <w:rPr>
                <w:rFonts w:eastAsiaTheme="minorHAnsi"/>
                <w:lang w:eastAsia="en-US"/>
              </w:rPr>
              <w:t xml:space="preserve"> образования»,  образовательные организации      </w:t>
            </w:r>
          </w:p>
        </w:tc>
      </w:tr>
      <w:tr w:rsidR="00232020" w:rsidRPr="00C3503A" w:rsidTr="002B2740">
        <w:tc>
          <w:tcPr>
            <w:tcW w:w="594" w:type="dxa"/>
            <w:tcBorders>
              <w:top w:val="single" w:sz="4" w:space="0" w:color="auto"/>
              <w:left w:val="single" w:sz="4" w:space="0" w:color="auto"/>
              <w:bottom w:val="single" w:sz="4" w:space="0" w:color="auto"/>
              <w:right w:val="single" w:sz="4" w:space="0" w:color="auto"/>
            </w:tcBorders>
          </w:tcPr>
          <w:p w:rsidR="00232020" w:rsidRDefault="002C2CD3" w:rsidP="00EE5958">
            <w:pPr>
              <w:rPr>
                <w:rFonts w:eastAsiaTheme="minorHAnsi"/>
                <w:lang w:eastAsia="en-US"/>
              </w:rPr>
            </w:pPr>
            <w:r>
              <w:rPr>
                <w:rFonts w:eastAsiaTheme="minorHAnsi"/>
                <w:lang w:eastAsia="en-US"/>
              </w:rPr>
              <w:lastRenderedPageBreak/>
              <w:t>9</w:t>
            </w:r>
            <w:r w:rsidR="00232020">
              <w:rPr>
                <w:rFonts w:eastAsiaTheme="minorHAnsi"/>
                <w:lang w:eastAsia="en-US"/>
              </w:rPr>
              <w:t xml:space="preserve">. </w:t>
            </w:r>
          </w:p>
        </w:tc>
        <w:tc>
          <w:tcPr>
            <w:tcW w:w="5077" w:type="dxa"/>
            <w:tcBorders>
              <w:top w:val="single" w:sz="4" w:space="0" w:color="auto"/>
              <w:left w:val="single" w:sz="4" w:space="0" w:color="auto"/>
              <w:bottom w:val="single" w:sz="4" w:space="0" w:color="auto"/>
              <w:right w:val="single" w:sz="4" w:space="0" w:color="auto"/>
            </w:tcBorders>
          </w:tcPr>
          <w:p w:rsidR="00232020" w:rsidRPr="00EE5958" w:rsidRDefault="00232020" w:rsidP="00EE5958">
            <w:pPr>
              <w:pStyle w:val="11"/>
              <w:shd w:val="clear" w:color="auto" w:fill="auto"/>
              <w:spacing w:line="260" w:lineRule="exact"/>
              <w:jc w:val="both"/>
              <w:rPr>
                <w:rStyle w:val="5"/>
                <w:sz w:val="24"/>
                <w:szCs w:val="24"/>
              </w:rPr>
            </w:pPr>
            <w:r w:rsidRPr="00EE5958">
              <w:rPr>
                <w:rStyle w:val="5"/>
                <w:sz w:val="24"/>
                <w:szCs w:val="24"/>
              </w:rPr>
              <w:t>Участие в конкурсе «Грант на создание и обеспечение функционирования лабораторий по физике, химии»</w:t>
            </w:r>
          </w:p>
        </w:tc>
        <w:tc>
          <w:tcPr>
            <w:tcW w:w="1842"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Style w:val="2"/>
                <w:sz w:val="24"/>
                <w:szCs w:val="24"/>
              </w:rPr>
              <w:t xml:space="preserve">2026 год, далее </w:t>
            </w:r>
            <w:r w:rsidR="00BF27FE">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232020" w:rsidRPr="00EE5958" w:rsidRDefault="00232020" w:rsidP="00EE5958">
            <w:r w:rsidRPr="00EE5958">
              <w:rPr>
                <w:rFonts w:eastAsiaTheme="minorHAnsi"/>
                <w:lang w:eastAsia="en-US"/>
              </w:rPr>
              <w:t xml:space="preserve"> </w:t>
            </w:r>
            <w:proofErr w:type="spellStart"/>
            <w:r w:rsidRPr="00EE5958">
              <w:rPr>
                <w:rFonts w:eastAsiaTheme="minorHAnsi"/>
                <w:lang w:eastAsia="en-US"/>
              </w:rPr>
              <w:t>МКУ«Управление</w:t>
            </w:r>
            <w:proofErr w:type="spellEnd"/>
            <w:r w:rsidRPr="00EE5958">
              <w:rPr>
                <w:rFonts w:eastAsiaTheme="minorHAnsi"/>
                <w:lang w:eastAsia="en-US"/>
              </w:rPr>
              <w:t xml:space="preserve"> образования»,  образовательные организации      </w:t>
            </w:r>
          </w:p>
        </w:tc>
      </w:tr>
      <w:tr w:rsidR="00232020" w:rsidRPr="00C3503A" w:rsidTr="002B2740">
        <w:tc>
          <w:tcPr>
            <w:tcW w:w="594" w:type="dxa"/>
            <w:tcBorders>
              <w:top w:val="single" w:sz="4" w:space="0" w:color="auto"/>
              <w:left w:val="single" w:sz="4" w:space="0" w:color="auto"/>
              <w:bottom w:val="single" w:sz="4" w:space="0" w:color="auto"/>
              <w:right w:val="single" w:sz="4" w:space="0" w:color="auto"/>
            </w:tcBorders>
          </w:tcPr>
          <w:p w:rsidR="00232020" w:rsidRDefault="002C2CD3" w:rsidP="009D3ED4">
            <w:pPr>
              <w:rPr>
                <w:rFonts w:eastAsiaTheme="minorHAnsi"/>
                <w:lang w:eastAsia="en-US"/>
              </w:rPr>
            </w:pPr>
            <w:r>
              <w:rPr>
                <w:rFonts w:eastAsiaTheme="minorHAnsi"/>
                <w:lang w:eastAsia="en-US"/>
              </w:rPr>
              <w:t>10</w:t>
            </w:r>
            <w:r w:rsidR="00232020">
              <w:rPr>
                <w:rFonts w:eastAsiaTheme="minorHAnsi"/>
                <w:lang w:eastAsia="en-US"/>
              </w:rPr>
              <w:t xml:space="preserve">. </w:t>
            </w:r>
          </w:p>
        </w:tc>
        <w:tc>
          <w:tcPr>
            <w:tcW w:w="5077" w:type="dxa"/>
            <w:tcBorders>
              <w:top w:val="single" w:sz="4" w:space="0" w:color="auto"/>
              <w:left w:val="single" w:sz="4" w:space="0" w:color="auto"/>
              <w:bottom w:val="single" w:sz="4" w:space="0" w:color="auto"/>
              <w:right w:val="single" w:sz="4" w:space="0" w:color="auto"/>
            </w:tcBorders>
          </w:tcPr>
          <w:p w:rsidR="00232020" w:rsidRPr="009D3ED4" w:rsidRDefault="00232020" w:rsidP="003055D8">
            <w:pPr>
              <w:pStyle w:val="11"/>
              <w:shd w:val="clear" w:color="auto" w:fill="auto"/>
              <w:spacing w:line="260" w:lineRule="exact"/>
              <w:jc w:val="both"/>
              <w:rPr>
                <w:rStyle w:val="5"/>
                <w:sz w:val="24"/>
                <w:szCs w:val="24"/>
              </w:rPr>
            </w:pPr>
            <w:r w:rsidRPr="009D3ED4">
              <w:rPr>
                <w:rStyle w:val="5"/>
                <w:sz w:val="24"/>
                <w:szCs w:val="24"/>
              </w:rPr>
              <w:t xml:space="preserve">Участие    обучающихся 5-8 классов в </w:t>
            </w:r>
            <w:r w:rsidR="003055D8">
              <w:rPr>
                <w:rStyle w:val="5"/>
                <w:sz w:val="24"/>
                <w:szCs w:val="24"/>
              </w:rPr>
              <w:t>мероприятиях КХТИ</w:t>
            </w:r>
            <w:bookmarkStart w:id="0" w:name="_GoBack"/>
            <w:bookmarkEnd w:id="0"/>
          </w:p>
        </w:tc>
        <w:tc>
          <w:tcPr>
            <w:tcW w:w="1842" w:type="dxa"/>
            <w:tcBorders>
              <w:top w:val="single" w:sz="4" w:space="0" w:color="auto"/>
              <w:left w:val="single" w:sz="4" w:space="0" w:color="auto"/>
              <w:bottom w:val="single" w:sz="4" w:space="0" w:color="auto"/>
              <w:right w:val="single" w:sz="4" w:space="0" w:color="auto"/>
            </w:tcBorders>
          </w:tcPr>
          <w:p w:rsidR="00232020" w:rsidRPr="00EE5958" w:rsidRDefault="00232020" w:rsidP="009D3ED4">
            <w:r w:rsidRPr="00EE5958">
              <w:rPr>
                <w:rStyle w:val="2"/>
                <w:sz w:val="24"/>
                <w:szCs w:val="24"/>
              </w:rPr>
              <w:t xml:space="preserve">2026 год, далее </w:t>
            </w:r>
            <w:r w:rsidR="00BF27FE">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232020" w:rsidRPr="00EE5958" w:rsidRDefault="00232020" w:rsidP="009D3ED4">
            <w:r w:rsidRPr="00EE5958">
              <w:rPr>
                <w:rFonts w:eastAsiaTheme="minorHAnsi"/>
                <w:lang w:eastAsia="en-US"/>
              </w:rPr>
              <w:t xml:space="preserve"> </w:t>
            </w:r>
            <w:proofErr w:type="spellStart"/>
            <w:r w:rsidRPr="00EE5958">
              <w:rPr>
                <w:rFonts w:eastAsiaTheme="minorHAnsi"/>
                <w:lang w:eastAsia="en-US"/>
              </w:rPr>
              <w:t>МКУ«Управление</w:t>
            </w:r>
            <w:proofErr w:type="spellEnd"/>
            <w:r w:rsidRPr="00EE5958">
              <w:rPr>
                <w:rFonts w:eastAsiaTheme="minorHAnsi"/>
                <w:lang w:eastAsia="en-US"/>
              </w:rPr>
              <w:t xml:space="preserve"> образования»,  образовательные организации      </w:t>
            </w:r>
          </w:p>
        </w:tc>
      </w:tr>
      <w:tr w:rsidR="00232020" w:rsidRPr="00C3503A" w:rsidTr="002B2740">
        <w:tc>
          <w:tcPr>
            <w:tcW w:w="594" w:type="dxa"/>
            <w:tcBorders>
              <w:top w:val="single" w:sz="4" w:space="0" w:color="auto"/>
              <w:left w:val="single" w:sz="4" w:space="0" w:color="auto"/>
              <w:bottom w:val="single" w:sz="4" w:space="0" w:color="auto"/>
              <w:right w:val="single" w:sz="4" w:space="0" w:color="auto"/>
            </w:tcBorders>
          </w:tcPr>
          <w:p w:rsidR="00232020" w:rsidRDefault="002C2CD3" w:rsidP="009D3ED4">
            <w:pPr>
              <w:rPr>
                <w:rFonts w:eastAsiaTheme="minorHAnsi"/>
                <w:lang w:eastAsia="en-US"/>
              </w:rPr>
            </w:pPr>
            <w:r>
              <w:rPr>
                <w:rFonts w:eastAsiaTheme="minorHAnsi"/>
                <w:lang w:eastAsia="en-US"/>
              </w:rPr>
              <w:t>11</w:t>
            </w:r>
            <w:r w:rsidR="00232020">
              <w:rPr>
                <w:rFonts w:eastAsiaTheme="minorHAnsi"/>
                <w:lang w:eastAsia="en-US"/>
              </w:rPr>
              <w:t>.</w:t>
            </w:r>
          </w:p>
        </w:tc>
        <w:tc>
          <w:tcPr>
            <w:tcW w:w="5077" w:type="dxa"/>
            <w:tcBorders>
              <w:top w:val="single" w:sz="4" w:space="0" w:color="auto"/>
              <w:left w:val="single" w:sz="4" w:space="0" w:color="auto"/>
              <w:bottom w:val="single" w:sz="4" w:space="0" w:color="auto"/>
              <w:right w:val="single" w:sz="4" w:space="0" w:color="auto"/>
            </w:tcBorders>
          </w:tcPr>
          <w:p w:rsidR="00232020" w:rsidRPr="009D3ED4" w:rsidRDefault="00232020" w:rsidP="009D3ED4">
            <w:pPr>
              <w:pStyle w:val="11"/>
              <w:shd w:val="clear" w:color="auto" w:fill="auto"/>
              <w:spacing w:line="260" w:lineRule="exact"/>
              <w:jc w:val="both"/>
              <w:rPr>
                <w:rStyle w:val="5"/>
                <w:sz w:val="24"/>
                <w:szCs w:val="24"/>
              </w:rPr>
            </w:pPr>
            <w:r w:rsidRPr="009D3ED4">
              <w:rPr>
                <w:rStyle w:val="5"/>
                <w:sz w:val="24"/>
                <w:szCs w:val="24"/>
              </w:rPr>
              <w:t xml:space="preserve">Участие в  выездных </w:t>
            </w:r>
            <w:proofErr w:type="spellStart"/>
            <w:r w:rsidRPr="009D3ED4">
              <w:rPr>
                <w:rStyle w:val="5"/>
                <w:sz w:val="24"/>
                <w:szCs w:val="24"/>
              </w:rPr>
              <w:t>научно</w:t>
            </w:r>
            <w:r w:rsidRPr="009D3ED4">
              <w:rPr>
                <w:rStyle w:val="5"/>
                <w:sz w:val="24"/>
                <w:szCs w:val="24"/>
              </w:rPr>
              <w:softHyphen/>
              <w:t>популярных</w:t>
            </w:r>
            <w:proofErr w:type="spellEnd"/>
            <w:r w:rsidRPr="009D3ED4">
              <w:rPr>
                <w:rStyle w:val="5"/>
                <w:sz w:val="24"/>
                <w:szCs w:val="24"/>
              </w:rPr>
              <w:t xml:space="preserve"> лекций для обучающихся по физике «Приглашение в физику», подготовленных в рамках проекта «Физика для всех»</w:t>
            </w:r>
          </w:p>
        </w:tc>
        <w:tc>
          <w:tcPr>
            <w:tcW w:w="1842" w:type="dxa"/>
            <w:tcBorders>
              <w:top w:val="single" w:sz="4" w:space="0" w:color="auto"/>
              <w:left w:val="single" w:sz="4" w:space="0" w:color="auto"/>
              <w:bottom w:val="single" w:sz="4" w:space="0" w:color="auto"/>
              <w:right w:val="single" w:sz="4" w:space="0" w:color="auto"/>
            </w:tcBorders>
          </w:tcPr>
          <w:p w:rsidR="00232020" w:rsidRPr="00EE5958" w:rsidRDefault="00232020" w:rsidP="009D3ED4">
            <w:r w:rsidRPr="00EE5958">
              <w:rPr>
                <w:rStyle w:val="2"/>
                <w:sz w:val="24"/>
                <w:szCs w:val="24"/>
              </w:rPr>
              <w:t xml:space="preserve">2026 год, далее </w:t>
            </w:r>
            <w:r w:rsidR="00BF27FE">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232020" w:rsidRPr="00EE5958" w:rsidRDefault="00232020" w:rsidP="009D3ED4">
            <w:r w:rsidRPr="00EE5958">
              <w:rPr>
                <w:rFonts w:eastAsiaTheme="minorHAnsi"/>
                <w:lang w:eastAsia="en-US"/>
              </w:rPr>
              <w:t xml:space="preserve"> </w:t>
            </w:r>
            <w:proofErr w:type="spellStart"/>
            <w:r w:rsidRPr="00EE5958">
              <w:rPr>
                <w:rFonts w:eastAsiaTheme="minorHAnsi"/>
                <w:lang w:eastAsia="en-US"/>
              </w:rPr>
              <w:t>МКУ«Управление</w:t>
            </w:r>
            <w:proofErr w:type="spellEnd"/>
            <w:r w:rsidRPr="00EE5958">
              <w:rPr>
                <w:rFonts w:eastAsiaTheme="minorHAnsi"/>
                <w:lang w:eastAsia="en-US"/>
              </w:rPr>
              <w:t xml:space="preserve"> образования»,  образовательные организации      </w:t>
            </w:r>
          </w:p>
        </w:tc>
      </w:tr>
      <w:tr w:rsidR="003D4449" w:rsidRPr="00C3503A" w:rsidTr="002B2740">
        <w:tc>
          <w:tcPr>
            <w:tcW w:w="594" w:type="dxa"/>
            <w:tcBorders>
              <w:top w:val="single" w:sz="4" w:space="0" w:color="auto"/>
              <w:left w:val="single" w:sz="4" w:space="0" w:color="auto"/>
              <w:bottom w:val="single" w:sz="4" w:space="0" w:color="auto"/>
              <w:right w:val="single" w:sz="4" w:space="0" w:color="auto"/>
            </w:tcBorders>
          </w:tcPr>
          <w:p w:rsidR="003D4449" w:rsidRDefault="003D4449" w:rsidP="003D4449">
            <w:pPr>
              <w:rPr>
                <w:rFonts w:eastAsiaTheme="minorHAnsi"/>
                <w:lang w:eastAsia="en-US"/>
              </w:rPr>
            </w:pPr>
            <w:r>
              <w:rPr>
                <w:rFonts w:eastAsiaTheme="minorHAnsi"/>
                <w:lang w:eastAsia="en-US"/>
              </w:rPr>
              <w:t>12.</w:t>
            </w:r>
          </w:p>
        </w:tc>
        <w:tc>
          <w:tcPr>
            <w:tcW w:w="5077" w:type="dxa"/>
            <w:tcBorders>
              <w:top w:val="single" w:sz="4" w:space="0" w:color="auto"/>
              <w:left w:val="single" w:sz="4" w:space="0" w:color="auto"/>
              <w:bottom w:val="single" w:sz="4" w:space="0" w:color="auto"/>
              <w:right w:val="single" w:sz="4" w:space="0" w:color="auto"/>
            </w:tcBorders>
          </w:tcPr>
          <w:p w:rsidR="003D4449" w:rsidRPr="002474FA" w:rsidRDefault="003D4449" w:rsidP="003D4449">
            <w:pPr>
              <w:widowControl w:val="0"/>
              <w:jc w:val="both"/>
              <w:rPr>
                <w:rStyle w:val="2"/>
                <w:sz w:val="24"/>
                <w:szCs w:val="24"/>
              </w:rPr>
            </w:pPr>
            <w:r w:rsidRPr="00A31A3A">
              <w:rPr>
                <w:rStyle w:val="2"/>
                <w:sz w:val="24"/>
                <w:szCs w:val="24"/>
              </w:rPr>
              <w:t xml:space="preserve">Организация и проведение </w:t>
            </w:r>
            <w:proofErr w:type="spellStart"/>
            <w:r w:rsidRPr="00A31A3A">
              <w:rPr>
                <w:rStyle w:val="2"/>
                <w:sz w:val="24"/>
                <w:szCs w:val="24"/>
              </w:rPr>
              <w:t>профориентационной</w:t>
            </w:r>
            <w:proofErr w:type="spellEnd"/>
            <w:r w:rsidRPr="00A31A3A">
              <w:rPr>
                <w:rStyle w:val="2"/>
                <w:sz w:val="24"/>
                <w:szCs w:val="24"/>
              </w:rPr>
              <w:t xml:space="preserve"> работы математической, инженерной и естественно</w:t>
            </w:r>
            <w:r w:rsidRPr="00A31A3A">
              <w:rPr>
                <w:rStyle w:val="2"/>
                <w:sz w:val="24"/>
                <w:szCs w:val="24"/>
              </w:rPr>
              <w:softHyphen/>
              <w:t>научной  направленности и обучение</w:t>
            </w:r>
            <w:r>
              <w:rPr>
                <w:rStyle w:val="2"/>
                <w:sz w:val="24"/>
                <w:szCs w:val="24"/>
              </w:rPr>
              <w:t xml:space="preserve"> по профессиям «Оператор по добыче нефти, газа и газового конденсата», «Слесарь-ремонтник»</w:t>
            </w:r>
            <w:r w:rsidRPr="00A31A3A">
              <w:rPr>
                <w:rStyle w:val="2"/>
                <w:sz w:val="24"/>
                <w:szCs w:val="24"/>
              </w:rPr>
              <w:t xml:space="preserve"> на базе </w:t>
            </w:r>
            <w:proofErr w:type="spellStart"/>
            <w:r>
              <w:rPr>
                <w:rStyle w:val="2"/>
                <w:sz w:val="24"/>
                <w:szCs w:val="24"/>
              </w:rPr>
              <w:t>Нурлатского</w:t>
            </w:r>
            <w:proofErr w:type="spellEnd"/>
            <w:r>
              <w:rPr>
                <w:rStyle w:val="2"/>
                <w:sz w:val="24"/>
                <w:szCs w:val="24"/>
              </w:rPr>
              <w:t xml:space="preserve"> филиала ЧОУ</w:t>
            </w:r>
            <w:r w:rsidRPr="00A31A3A">
              <w:rPr>
                <w:rStyle w:val="2"/>
                <w:sz w:val="24"/>
                <w:szCs w:val="24"/>
              </w:rPr>
              <w:t xml:space="preserve"> </w:t>
            </w:r>
            <w:r>
              <w:rPr>
                <w:rStyle w:val="2"/>
                <w:sz w:val="24"/>
                <w:szCs w:val="24"/>
              </w:rPr>
              <w:t>ДПО «ЦПК –Татнефть»</w:t>
            </w:r>
          </w:p>
        </w:tc>
        <w:tc>
          <w:tcPr>
            <w:tcW w:w="1842" w:type="dxa"/>
            <w:tcBorders>
              <w:top w:val="single" w:sz="4" w:space="0" w:color="auto"/>
              <w:left w:val="single" w:sz="4" w:space="0" w:color="auto"/>
              <w:bottom w:val="single" w:sz="4" w:space="0" w:color="auto"/>
              <w:right w:val="single" w:sz="4" w:space="0" w:color="auto"/>
            </w:tcBorders>
          </w:tcPr>
          <w:p w:rsidR="003D4449" w:rsidRDefault="003D4449" w:rsidP="003D4449">
            <w:r w:rsidRPr="008800B9">
              <w:rPr>
                <w:rStyle w:val="2"/>
                <w:sz w:val="24"/>
                <w:szCs w:val="24"/>
              </w:rPr>
              <w:t>2025 год, далее - ежегодно</w:t>
            </w:r>
          </w:p>
        </w:tc>
        <w:tc>
          <w:tcPr>
            <w:tcW w:w="3119" w:type="dxa"/>
            <w:tcBorders>
              <w:top w:val="single" w:sz="4" w:space="0" w:color="auto"/>
              <w:left w:val="single" w:sz="4" w:space="0" w:color="auto"/>
              <w:bottom w:val="single" w:sz="4" w:space="0" w:color="auto"/>
              <w:right w:val="single" w:sz="4" w:space="0" w:color="auto"/>
            </w:tcBorders>
          </w:tcPr>
          <w:p w:rsidR="003D4449" w:rsidRPr="00C3503A" w:rsidRDefault="003D4449" w:rsidP="003D4449">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3D4449" w:rsidRPr="00C3503A" w:rsidTr="002B2740">
        <w:tc>
          <w:tcPr>
            <w:tcW w:w="594"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rPr>
                <w:rFonts w:eastAsiaTheme="minorHAnsi"/>
                <w:lang w:eastAsia="en-US"/>
              </w:rPr>
            </w:pPr>
            <w:r w:rsidRPr="00232020">
              <w:rPr>
                <w:rFonts w:eastAsiaTheme="minorHAnsi"/>
                <w:lang w:eastAsia="en-US"/>
              </w:rPr>
              <w:t>1</w:t>
            </w:r>
            <w:r>
              <w:rPr>
                <w:rFonts w:eastAsiaTheme="minorHAnsi"/>
                <w:lang w:eastAsia="en-US"/>
              </w:rPr>
              <w:t>3</w:t>
            </w:r>
            <w:r w:rsidRPr="00232020">
              <w:rPr>
                <w:rFonts w:eastAsiaTheme="minorHAnsi"/>
                <w:lang w:eastAsia="en-US"/>
              </w:rPr>
              <w:t>.</w:t>
            </w:r>
          </w:p>
        </w:tc>
        <w:tc>
          <w:tcPr>
            <w:tcW w:w="5077"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pStyle w:val="11"/>
              <w:shd w:val="clear" w:color="auto" w:fill="auto"/>
              <w:spacing w:line="260" w:lineRule="exact"/>
              <w:jc w:val="both"/>
              <w:rPr>
                <w:rStyle w:val="5"/>
                <w:sz w:val="24"/>
                <w:szCs w:val="24"/>
              </w:rPr>
            </w:pPr>
            <w:r w:rsidRPr="00232020">
              <w:rPr>
                <w:rStyle w:val="5"/>
                <w:sz w:val="24"/>
                <w:szCs w:val="24"/>
              </w:rPr>
              <w:t>Участие в онлайн- занятиях для обучающихся 11-х классов в течение учебного года</w:t>
            </w:r>
          </w:p>
        </w:tc>
        <w:tc>
          <w:tcPr>
            <w:tcW w:w="1842" w:type="dxa"/>
            <w:tcBorders>
              <w:top w:val="single" w:sz="4" w:space="0" w:color="auto"/>
              <w:left w:val="single" w:sz="4" w:space="0" w:color="auto"/>
              <w:bottom w:val="single" w:sz="4" w:space="0" w:color="auto"/>
              <w:right w:val="single" w:sz="4" w:space="0" w:color="auto"/>
            </w:tcBorders>
          </w:tcPr>
          <w:p w:rsidR="003D4449" w:rsidRPr="00EE5958" w:rsidRDefault="003D4449" w:rsidP="003D4449">
            <w:r w:rsidRPr="00EE5958">
              <w:rPr>
                <w:rStyle w:val="2"/>
                <w:sz w:val="24"/>
                <w:szCs w:val="24"/>
              </w:rPr>
              <w:t xml:space="preserve">2026 год, далее </w:t>
            </w:r>
            <w:r>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3D4449" w:rsidRPr="00EE5958" w:rsidRDefault="003D4449" w:rsidP="003D4449">
            <w:r w:rsidRPr="00EE5958">
              <w:rPr>
                <w:rFonts w:eastAsiaTheme="minorHAnsi"/>
                <w:lang w:eastAsia="en-US"/>
              </w:rPr>
              <w:t xml:space="preserve"> </w:t>
            </w:r>
            <w:proofErr w:type="spellStart"/>
            <w:r w:rsidRPr="00EE5958">
              <w:rPr>
                <w:rFonts w:eastAsiaTheme="minorHAnsi"/>
                <w:lang w:eastAsia="en-US"/>
              </w:rPr>
              <w:t>МКУ«Управление</w:t>
            </w:r>
            <w:proofErr w:type="spellEnd"/>
            <w:r w:rsidRPr="00EE5958">
              <w:rPr>
                <w:rFonts w:eastAsiaTheme="minorHAnsi"/>
                <w:lang w:eastAsia="en-US"/>
              </w:rPr>
              <w:t xml:space="preserve"> образования»,  образовательные организации      </w:t>
            </w:r>
          </w:p>
        </w:tc>
      </w:tr>
      <w:tr w:rsidR="003D4449" w:rsidRPr="00C3503A" w:rsidTr="002B2740">
        <w:tc>
          <w:tcPr>
            <w:tcW w:w="594" w:type="dxa"/>
            <w:tcBorders>
              <w:top w:val="single" w:sz="4" w:space="0" w:color="auto"/>
              <w:left w:val="single" w:sz="4" w:space="0" w:color="auto"/>
              <w:bottom w:val="single" w:sz="4" w:space="0" w:color="auto"/>
              <w:right w:val="single" w:sz="4" w:space="0" w:color="auto"/>
            </w:tcBorders>
          </w:tcPr>
          <w:p w:rsidR="003D4449" w:rsidRDefault="003D4449" w:rsidP="003D4449">
            <w:pPr>
              <w:rPr>
                <w:rFonts w:eastAsiaTheme="minorHAnsi"/>
                <w:lang w:eastAsia="en-US"/>
              </w:rPr>
            </w:pPr>
            <w:r>
              <w:rPr>
                <w:rFonts w:eastAsiaTheme="minorHAnsi"/>
                <w:lang w:eastAsia="en-US"/>
              </w:rPr>
              <w:t>14.</w:t>
            </w:r>
          </w:p>
        </w:tc>
        <w:tc>
          <w:tcPr>
            <w:tcW w:w="5077"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pStyle w:val="11"/>
              <w:shd w:val="clear" w:color="auto" w:fill="auto"/>
              <w:spacing w:line="260" w:lineRule="exact"/>
              <w:jc w:val="both"/>
              <w:rPr>
                <w:rStyle w:val="5"/>
                <w:sz w:val="24"/>
                <w:szCs w:val="24"/>
              </w:rPr>
            </w:pPr>
            <w:r w:rsidRPr="00232020">
              <w:rPr>
                <w:rStyle w:val="5"/>
                <w:sz w:val="24"/>
                <w:szCs w:val="24"/>
              </w:rPr>
              <w:t>Участие в профильном лагере   физико-математического направления «КВАНТ» ПАО «Татнефть»</w:t>
            </w:r>
          </w:p>
        </w:tc>
        <w:tc>
          <w:tcPr>
            <w:tcW w:w="1842"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rPr>
                <w:rStyle w:val="2"/>
                <w:sz w:val="24"/>
                <w:szCs w:val="24"/>
              </w:rPr>
            </w:pPr>
            <w:r w:rsidRPr="00232020">
              <w:rPr>
                <w:rStyle w:val="2"/>
                <w:sz w:val="24"/>
                <w:szCs w:val="24"/>
              </w:rPr>
              <w:t>2025 год , далее-ежегодно</w:t>
            </w:r>
          </w:p>
        </w:tc>
        <w:tc>
          <w:tcPr>
            <w:tcW w:w="3119"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rPr>
                <w:rFonts w:eastAsiaTheme="minorHAnsi"/>
                <w:lang w:eastAsia="en-US"/>
              </w:rPr>
            </w:pPr>
            <w:proofErr w:type="spellStart"/>
            <w:r w:rsidRPr="00232020">
              <w:rPr>
                <w:rFonts w:eastAsiaTheme="minorHAnsi"/>
                <w:lang w:eastAsia="en-US"/>
              </w:rPr>
              <w:t>МКУ«Управление</w:t>
            </w:r>
            <w:proofErr w:type="spellEnd"/>
            <w:r w:rsidRPr="00232020">
              <w:rPr>
                <w:rFonts w:eastAsiaTheme="minorHAnsi"/>
                <w:lang w:eastAsia="en-US"/>
              </w:rPr>
              <w:t xml:space="preserve"> образования»,  образовательные организации      </w:t>
            </w:r>
          </w:p>
        </w:tc>
      </w:tr>
      <w:tr w:rsidR="003D4449" w:rsidRPr="00C3503A" w:rsidTr="002B2740">
        <w:tc>
          <w:tcPr>
            <w:tcW w:w="594" w:type="dxa"/>
            <w:tcBorders>
              <w:top w:val="single" w:sz="4" w:space="0" w:color="auto"/>
              <w:left w:val="single" w:sz="4" w:space="0" w:color="auto"/>
              <w:bottom w:val="single" w:sz="4" w:space="0" w:color="auto"/>
              <w:right w:val="single" w:sz="4" w:space="0" w:color="auto"/>
            </w:tcBorders>
          </w:tcPr>
          <w:p w:rsidR="003D4449" w:rsidRDefault="003D4449" w:rsidP="003D4449">
            <w:pPr>
              <w:rPr>
                <w:rFonts w:eastAsiaTheme="minorHAnsi"/>
                <w:lang w:eastAsia="en-US"/>
              </w:rPr>
            </w:pPr>
            <w:r>
              <w:rPr>
                <w:rFonts w:eastAsiaTheme="minorHAnsi"/>
                <w:lang w:eastAsia="en-US"/>
              </w:rPr>
              <w:t>15.</w:t>
            </w:r>
          </w:p>
        </w:tc>
        <w:tc>
          <w:tcPr>
            <w:tcW w:w="5077"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pStyle w:val="11"/>
              <w:shd w:val="clear" w:color="auto" w:fill="auto"/>
              <w:spacing w:line="260" w:lineRule="exact"/>
              <w:jc w:val="both"/>
              <w:rPr>
                <w:rStyle w:val="5"/>
                <w:sz w:val="24"/>
                <w:szCs w:val="24"/>
              </w:rPr>
            </w:pPr>
            <w:r w:rsidRPr="00232020">
              <w:rPr>
                <w:rStyle w:val="5"/>
                <w:sz w:val="24"/>
                <w:szCs w:val="24"/>
              </w:rPr>
              <w:t>Проведение мероприятий для обучающихся в рамках проекта «Инженерные классы: школа будущих специалистов» МАОУ «СОШ №4»</w:t>
            </w:r>
          </w:p>
        </w:tc>
        <w:tc>
          <w:tcPr>
            <w:tcW w:w="1842"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rPr>
                <w:rStyle w:val="2"/>
                <w:sz w:val="24"/>
                <w:szCs w:val="24"/>
              </w:rPr>
            </w:pPr>
            <w:r w:rsidRPr="00232020">
              <w:rPr>
                <w:rStyle w:val="2"/>
                <w:sz w:val="24"/>
                <w:szCs w:val="24"/>
              </w:rPr>
              <w:t>2025 год , далее-ежегодно</w:t>
            </w:r>
          </w:p>
        </w:tc>
        <w:tc>
          <w:tcPr>
            <w:tcW w:w="3119"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rPr>
                <w:rFonts w:eastAsiaTheme="minorHAnsi"/>
                <w:lang w:eastAsia="en-US"/>
              </w:rPr>
            </w:pPr>
            <w:proofErr w:type="spellStart"/>
            <w:r w:rsidRPr="00232020">
              <w:rPr>
                <w:rFonts w:eastAsiaTheme="minorHAnsi"/>
                <w:lang w:eastAsia="en-US"/>
              </w:rPr>
              <w:t>МКУ«Управление</w:t>
            </w:r>
            <w:proofErr w:type="spellEnd"/>
            <w:r w:rsidRPr="00232020">
              <w:rPr>
                <w:rFonts w:eastAsiaTheme="minorHAnsi"/>
                <w:lang w:eastAsia="en-US"/>
              </w:rPr>
              <w:t xml:space="preserve"> образования»,  образовательные организации      </w:t>
            </w:r>
          </w:p>
        </w:tc>
      </w:tr>
      <w:tr w:rsidR="003D4449" w:rsidRPr="00C3503A" w:rsidTr="002B2740">
        <w:tc>
          <w:tcPr>
            <w:tcW w:w="594" w:type="dxa"/>
            <w:tcBorders>
              <w:top w:val="single" w:sz="4" w:space="0" w:color="auto"/>
              <w:left w:val="single" w:sz="4" w:space="0" w:color="auto"/>
              <w:bottom w:val="single" w:sz="4" w:space="0" w:color="auto"/>
              <w:right w:val="single" w:sz="4" w:space="0" w:color="auto"/>
            </w:tcBorders>
          </w:tcPr>
          <w:p w:rsidR="003D4449" w:rsidRDefault="003D4449" w:rsidP="003D4449">
            <w:pPr>
              <w:rPr>
                <w:rFonts w:eastAsiaTheme="minorHAnsi"/>
                <w:lang w:eastAsia="en-US"/>
              </w:rPr>
            </w:pPr>
            <w:r>
              <w:rPr>
                <w:rFonts w:eastAsiaTheme="minorHAnsi"/>
                <w:lang w:eastAsia="en-US"/>
              </w:rPr>
              <w:t>16.</w:t>
            </w:r>
          </w:p>
        </w:tc>
        <w:tc>
          <w:tcPr>
            <w:tcW w:w="5077"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pStyle w:val="11"/>
              <w:shd w:val="clear" w:color="auto" w:fill="auto"/>
              <w:spacing w:line="260" w:lineRule="exact"/>
              <w:jc w:val="both"/>
              <w:rPr>
                <w:rStyle w:val="5"/>
                <w:sz w:val="24"/>
                <w:szCs w:val="24"/>
              </w:rPr>
            </w:pPr>
            <w:r w:rsidRPr="00232020">
              <w:rPr>
                <w:rStyle w:val="5"/>
                <w:sz w:val="24"/>
                <w:szCs w:val="24"/>
              </w:rPr>
              <w:t xml:space="preserve">Организация и проведение </w:t>
            </w:r>
            <w:proofErr w:type="spellStart"/>
            <w:r w:rsidRPr="00232020">
              <w:rPr>
                <w:rStyle w:val="5"/>
                <w:sz w:val="24"/>
                <w:szCs w:val="24"/>
              </w:rPr>
              <w:t>профориентационной</w:t>
            </w:r>
            <w:proofErr w:type="spellEnd"/>
            <w:r w:rsidRPr="00232020">
              <w:rPr>
                <w:rStyle w:val="5"/>
                <w:sz w:val="24"/>
                <w:szCs w:val="24"/>
              </w:rPr>
              <w:t xml:space="preserve"> работы с классами физической и химической направленности  </w:t>
            </w:r>
          </w:p>
        </w:tc>
        <w:tc>
          <w:tcPr>
            <w:tcW w:w="1842"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rPr>
                <w:rStyle w:val="2"/>
                <w:sz w:val="24"/>
                <w:szCs w:val="24"/>
              </w:rPr>
            </w:pPr>
            <w:r w:rsidRPr="00232020">
              <w:rPr>
                <w:rStyle w:val="2"/>
                <w:sz w:val="24"/>
                <w:szCs w:val="24"/>
              </w:rPr>
              <w:t>2025 год , далее-ежегодно</w:t>
            </w:r>
          </w:p>
        </w:tc>
        <w:tc>
          <w:tcPr>
            <w:tcW w:w="3119"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rPr>
                <w:rFonts w:eastAsiaTheme="minorHAnsi"/>
                <w:lang w:eastAsia="en-US"/>
              </w:rPr>
            </w:pPr>
            <w:proofErr w:type="spellStart"/>
            <w:r w:rsidRPr="00232020">
              <w:rPr>
                <w:rFonts w:eastAsiaTheme="minorHAnsi"/>
                <w:lang w:eastAsia="en-US"/>
              </w:rPr>
              <w:t>МКУ«Управление</w:t>
            </w:r>
            <w:proofErr w:type="spellEnd"/>
            <w:r w:rsidRPr="00232020">
              <w:rPr>
                <w:rFonts w:eastAsiaTheme="minorHAnsi"/>
                <w:lang w:eastAsia="en-US"/>
              </w:rPr>
              <w:t xml:space="preserve"> образования»,  образовательные организации      </w:t>
            </w:r>
          </w:p>
        </w:tc>
      </w:tr>
      <w:tr w:rsidR="003D4449" w:rsidRPr="00C3503A" w:rsidTr="002B2740">
        <w:tc>
          <w:tcPr>
            <w:tcW w:w="594" w:type="dxa"/>
            <w:tcBorders>
              <w:top w:val="single" w:sz="4" w:space="0" w:color="auto"/>
              <w:left w:val="single" w:sz="4" w:space="0" w:color="auto"/>
              <w:bottom w:val="single" w:sz="4" w:space="0" w:color="auto"/>
              <w:right w:val="single" w:sz="4" w:space="0" w:color="auto"/>
            </w:tcBorders>
          </w:tcPr>
          <w:p w:rsidR="003D4449" w:rsidRDefault="003D4449" w:rsidP="003D4449">
            <w:pPr>
              <w:rPr>
                <w:rFonts w:eastAsiaTheme="minorHAnsi"/>
                <w:lang w:eastAsia="en-US"/>
              </w:rPr>
            </w:pPr>
            <w:r>
              <w:rPr>
                <w:rFonts w:eastAsiaTheme="minorHAnsi"/>
                <w:lang w:eastAsia="en-US"/>
              </w:rPr>
              <w:t>17.</w:t>
            </w:r>
          </w:p>
        </w:tc>
        <w:tc>
          <w:tcPr>
            <w:tcW w:w="5077" w:type="dxa"/>
            <w:tcBorders>
              <w:top w:val="single" w:sz="4" w:space="0" w:color="auto"/>
              <w:left w:val="single" w:sz="4" w:space="0" w:color="auto"/>
              <w:bottom w:val="single" w:sz="4" w:space="0" w:color="auto"/>
              <w:right w:val="single" w:sz="4" w:space="0" w:color="auto"/>
            </w:tcBorders>
          </w:tcPr>
          <w:p w:rsidR="003D4449" w:rsidRPr="009D3ED4" w:rsidRDefault="003D4449" w:rsidP="003D4449">
            <w:pPr>
              <w:pStyle w:val="11"/>
              <w:shd w:val="clear" w:color="auto" w:fill="auto"/>
              <w:spacing w:line="260" w:lineRule="exact"/>
              <w:jc w:val="both"/>
              <w:rPr>
                <w:rStyle w:val="5"/>
                <w:sz w:val="24"/>
                <w:szCs w:val="24"/>
              </w:rPr>
            </w:pPr>
            <w:r>
              <w:rPr>
                <w:rStyle w:val="5"/>
              </w:rPr>
              <w:t>Участие в  цикле мероприятий «Фестиваль химии» для обучающихся 7-1</w:t>
            </w:r>
            <w:r>
              <w:rPr>
                <w:rStyle w:val="7"/>
              </w:rPr>
              <w:t xml:space="preserve">1 </w:t>
            </w:r>
            <w:r>
              <w:rPr>
                <w:rStyle w:val="5"/>
              </w:rPr>
              <w:t>классов</w:t>
            </w:r>
          </w:p>
        </w:tc>
        <w:tc>
          <w:tcPr>
            <w:tcW w:w="1842" w:type="dxa"/>
            <w:tcBorders>
              <w:top w:val="single" w:sz="4" w:space="0" w:color="auto"/>
              <w:left w:val="single" w:sz="4" w:space="0" w:color="auto"/>
              <w:bottom w:val="single" w:sz="4" w:space="0" w:color="auto"/>
              <w:right w:val="single" w:sz="4" w:space="0" w:color="auto"/>
            </w:tcBorders>
          </w:tcPr>
          <w:p w:rsidR="003D4449" w:rsidRPr="00EE5958" w:rsidRDefault="003D4449" w:rsidP="003D4449">
            <w:pPr>
              <w:rPr>
                <w:rStyle w:val="2"/>
                <w:sz w:val="24"/>
                <w:szCs w:val="24"/>
              </w:rPr>
            </w:pPr>
            <w:r w:rsidRPr="00EE5958">
              <w:rPr>
                <w:rStyle w:val="2"/>
                <w:sz w:val="24"/>
                <w:szCs w:val="24"/>
              </w:rPr>
              <w:t xml:space="preserve">2026 год, далее </w:t>
            </w:r>
            <w:r>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rPr>
                <w:rStyle w:val="2"/>
                <w:sz w:val="24"/>
                <w:szCs w:val="24"/>
              </w:rPr>
            </w:pPr>
            <w:r>
              <w:rPr>
                <w:rStyle w:val="2"/>
                <w:sz w:val="24"/>
                <w:szCs w:val="24"/>
              </w:rPr>
              <w:t xml:space="preserve"> </w:t>
            </w:r>
            <w:proofErr w:type="spellStart"/>
            <w:r w:rsidRPr="00232020">
              <w:rPr>
                <w:rFonts w:eastAsiaTheme="minorHAnsi"/>
                <w:lang w:eastAsia="en-US"/>
              </w:rPr>
              <w:t>МКУ«Управление</w:t>
            </w:r>
            <w:proofErr w:type="spellEnd"/>
            <w:r w:rsidRPr="00232020">
              <w:rPr>
                <w:rFonts w:eastAsiaTheme="minorHAnsi"/>
                <w:lang w:eastAsia="en-US"/>
              </w:rPr>
              <w:t xml:space="preserve"> образования»,  образовательные организации      </w:t>
            </w:r>
          </w:p>
        </w:tc>
      </w:tr>
      <w:tr w:rsidR="003D4449" w:rsidRPr="00C3503A" w:rsidTr="002B2740">
        <w:tc>
          <w:tcPr>
            <w:tcW w:w="594" w:type="dxa"/>
            <w:tcBorders>
              <w:top w:val="single" w:sz="4" w:space="0" w:color="auto"/>
              <w:left w:val="single" w:sz="4" w:space="0" w:color="auto"/>
              <w:bottom w:val="single" w:sz="4" w:space="0" w:color="auto"/>
              <w:right w:val="single" w:sz="4" w:space="0" w:color="auto"/>
            </w:tcBorders>
          </w:tcPr>
          <w:p w:rsidR="003D4449" w:rsidRDefault="003D4449" w:rsidP="003D4449">
            <w:pPr>
              <w:rPr>
                <w:rFonts w:eastAsiaTheme="minorHAnsi"/>
                <w:lang w:eastAsia="en-US"/>
              </w:rPr>
            </w:pPr>
            <w:r>
              <w:rPr>
                <w:rFonts w:eastAsiaTheme="minorHAnsi"/>
                <w:lang w:eastAsia="en-US"/>
              </w:rPr>
              <w:t>18.</w:t>
            </w:r>
          </w:p>
        </w:tc>
        <w:tc>
          <w:tcPr>
            <w:tcW w:w="5077" w:type="dxa"/>
            <w:tcBorders>
              <w:top w:val="single" w:sz="4" w:space="0" w:color="auto"/>
              <w:left w:val="single" w:sz="4" w:space="0" w:color="auto"/>
              <w:bottom w:val="single" w:sz="4" w:space="0" w:color="auto"/>
              <w:right w:val="single" w:sz="4" w:space="0" w:color="auto"/>
            </w:tcBorders>
          </w:tcPr>
          <w:p w:rsidR="003D4449" w:rsidRDefault="003D4449" w:rsidP="003D4449">
            <w:pPr>
              <w:pStyle w:val="11"/>
              <w:shd w:val="clear" w:color="auto" w:fill="auto"/>
              <w:spacing w:line="260" w:lineRule="exact"/>
              <w:jc w:val="both"/>
              <w:rPr>
                <w:rStyle w:val="5"/>
              </w:rPr>
            </w:pPr>
            <w:r>
              <w:rPr>
                <w:rStyle w:val="5"/>
              </w:rPr>
              <w:t>Организация участия выпускников школ в целевой подготовке по специальности «учитель химии и биологии»</w:t>
            </w:r>
          </w:p>
          <w:p w:rsidR="003D4449" w:rsidRDefault="003D4449" w:rsidP="003D4449">
            <w:pPr>
              <w:pStyle w:val="11"/>
              <w:shd w:val="clear" w:color="auto" w:fill="auto"/>
              <w:spacing w:line="260" w:lineRule="exact"/>
              <w:jc w:val="both"/>
              <w:rPr>
                <w:rStyle w:val="5"/>
              </w:rPr>
            </w:pPr>
          </w:p>
        </w:tc>
        <w:tc>
          <w:tcPr>
            <w:tcW w:w="1842" w:type="dxa"/>
            <w:tcBorders>
              <w:top w:val="single" w:sz="4" w:space="0" w:color="auto"/>
              <w:left w:val="single" w:sz="4" w:space="0" w:color="auto"/>
              <w:bottom w:val="single" w:sz="4" w:space="0" w:color="auto"/>
              <w:right w:val="single" w:sz="4" w:space="0" w:color="auto"/>
            </w:tcBorders>
          </w:tcPr>
          <w:p w:rsidR="003D4449" w:rsidRPr="00EE5958" w:rsidRDefault="003D4449" w:rsidP="003D4449">
            <w:pPr>
              <w:rPr>
                <w:rStyle w:val="2"/>
                <w:sz w:val="24"/>
                <w:szCs w:val="24"/>
              </w:rPr>
            </w:pPr>
            <w:r w:rsidRPr="00EE5958">
              <w:rPr>
                <w:rStyle w:val="2"/>
                <w:sz w:val="24"/>
                <w:szCs w:val="24"/>
              </w:rPr>
              <w:t xml:space="preserve">2026 год, далее </w:t>
            </w:r>
            <w:r>
              <w:rPr>
                <w:rStyle w:val="2"/>
                <w:sz w:val="24"/>
                <w:szCs w:val="24"/>
              </w:rPr>
              <w:t>–</w:t>
            </w:r>
            <w:r w:rsidRPr="00EE5958">
              <w:rPr>
                <w:rStyle w:val="2"/>
                <w:sz w:val="24"/>
                <w:szCs w:val="24"/>
              </w:rPr>
              <w:t xml:space="preserve"> ежегодно</w:t>
            </w:r>
          </w:p>
        </w:tc>
        <w:tc>
          <w:tcPr>
            <w:tcW w:w="3119" w:type="dxa"/>
            <w:tcBorders>
              <w:top w:val="single" w:sz="4" w:space="0" w:color="auto"/>
              <w:left w:val="single" w:sz="4" w:space="0" w:color="auto"/>
              <w:bottom w:val="single" w:sz="4" w:space="0" w:color="auto"/>
              <w:right w:val="single" w:sz="4" w:space="0" w:color="auto"/>
            </w:tcBorders>
          </w:tcPr>
          <w:p w:rsidR="003D4449" w:rsidRPr="00232020" w:rsidRDefault="003D4449" w:rsidP="003D4449">
            <w:pPr>
              <w:rPr>
                <w:rStyle w:val="2"/>
                <w:sz w:val="24"/>
                <w:szCs w:val="24"/>
              </w:rPr>
            </w:pPr>
            <w:r>
              <w:rPr>
                <w:rStyle w:val="2"/>
                <w:sz w:val="24"/>
                <w:szCs w:val="24"/>
              </w:rPr>
              <w:t xml:space="preserve"> </w:t>
            </w:r>
            <w:proofErr w:type="spellStart"/>
            <w:r w:rsidRPr="00232020">
              <w:rPr>
                <w:rFonts w:eastAsiaTheme="minorHAnsi"/>
                <w:lang w:eastAsia="en-US"/>
              </w:rPr>
              <w:t>МКУ«Управление</w:t>
            </w:r>
            <w:proofErr w:type="spellEnd"/>
            <w:r w:rsidRPr="00232020">
              <w:rPr>
                <w:rFonts w:eastAsiaTheme="minorHAnsi"/>
                <w:lang w:eastAsia="en-US"/>
              </w:rPr>
              <w:t xml:space="preserve"> образования»,  образовательные организации      </w:t>
            </w:r>
          </w:p>
        </w:tc>
      </w:tr>
    </w:tbl>
    <w:p w:rsidR="00C3503A" w:rsidRPr="00C3503A" w:rsidRDefault="00C3503A" w:rsidP="00C3503A">
      <w:pPr>
        <w:spacing w:after="200" w:line="276" w:lineRule="auto"/>
        <w:rPr>
          <w:rFonts w:asciiTheme="minorHAnsi" w:eastAsiaTheme="minorHAnsi" w:hAnsiTheme="minorHAnsi" w:cstheme="minorBidi"/>
          <w:sz w:val="22"/>
          <w:szCs w:val="22"/>
          <w:lang w:eastAsia="en-US"/>
        </w:rPr>
      </w:pPr>
    </w:p>
    <w:sectPr w:rsidR="00C3503A" w:rsidRPr="00C3503A" w:rsidSect="003E139C">
      <w:pgSz w:w="11906" w:h="16838"/>
      <w:pgMar w:top="567" w:right="1276" w:bottom="993"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723F0"/>
    <w:multiLevelType w:val="hybridMultilevel"/>
    <w:tmpl w:val="9050B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BC3B3A"/>
    <w:multiLevelType w:val="multilevel"/>
    <w:tmpl w:val="E0408C1A"/>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 w15:restartNumberingAfterBreak="0">
    <w:nsid w:val="5A77529C"/>
    <w:multiLevelType w:val="hybridMultilevel"/>
    <w:tmpl w:val="C5606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3C3853"/>
    <w:multiLevelType w:val="hybridMultilevel"/>
    <w:tmpl w:val="32A67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775049"/>
    <w:multiLevelType w:val="multilevel"/>
    <w:tmpl w:val="6FA450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519"/>
    <w:rsid w:val="00002F4B"/>
    <w:rsid w:val="00004537"/>
    <w:rsid w:val="000057BC"/>
    <w:rsid w:val="000242CC"/>
    <w:rsid w:val="00024FB8"/>
    <w:rsid w:val="00032B0B"/>
    <w:rsid w:val="00034694"/>
    <w:rsid w:val="00034F6A"/>
    <w:rsid w:val="00040194"/>
    <w:rsid w:val="00041DC3"/>
    <w:rsid w:val="000445C6"/>
    <w:rsid w:val="0005042E"/>
    <w:rsid w:val="000838C2"/>
    <w:rsid w:val="00090466"/>
    <w:rsid w:val="00091AF1"/>
    <w:rsid w:val="0009476E"/>
    <w:rsid w:val="000B062B"/>
    <w:rsid w:val="000B4615"/>
    <w:rsid w:val="000D6DD9"/>
    <w:rsid w:val="000D7211"/>
    <w:rsid w:val="00103BFB"/>
    <w:rsid w:val="0012504D"/>
    <w:rsid w:val="00127A3B"/>
    <w:rsid w:val="001314DC"/>
    <w:rsid w:val="00144ABF"/>
    <w:rsid w:val="0014563B"/>
    <w:rsid w:val="00151152"/>
    <w:rsid w:val="00164909"/>
    <w:rsid w:val="001709F1"/>
    <w:rsid w:val="00194DB1"/>
    <w:rsid w:val="001A622B"/>
    <w:rsid w:val="001C28DC"/>
    <w:rsid w:val="001C38DA"/>
    <w:rsid w:val="001D3E7A"/>
    <w:rsid w:val="001D5297"/>
    <w:rsid w:val="00232020"/>
    <w:rsid w:val="00232295"/>
    <w:rsid w:val="00244854"/>
    <w:rsid w:val="00264A0C"/>
    <w:rsid w:val="002730DC"/>
    <w:rsid w:val="00292CA6"/>
    <w:rsid w:val="00293E11"/>
    <w:rsid w:val="002A69A0"/>
    <w:rsid w:val="002B0999"/>
    <w:rsid w:val="002B11A6"/>
    <w:rsid w:val="002B1D13"/>
    <w:rsid w:val="002B2740"/>
    <w:rsid w:val="002B3E16"/>
    <w:rsid w:val="002B7EE9"/>
    <w:rsid w:val="002C2CD3"/>
    <w:rsid w:val="002C5201"/>
    <w:rsid w:val="002C6F02"/>
    <w:rsid w:val="002D53D7"/>
    <w:rsid w:val="002E161B"/>
    <w:rsid w:val="003055D8"/>
    <w:rsid w:val="00320B54"/>
    <w:rsid w:val="0032158F"/>
    <w:rsid w:val="003410FC"/>
    <w:rsid w:val="00360F26"/>
    <w:rsid w:val="003736F9"/>
    <w:rsid w:val="00380D4C"/>
    <w:rsid w:val="003812F0"/>
    <w:rsid w:val="00381CB7"/>
    <w:rsid w:val="003A5F46"/>
    <w:rsid w:val="003B2F2F"/>
    <w:rsid w:val="003D4449"/>
    <w:rsid w:val="003E139C"/>
    <w:rsid w:val="003E41B0"/>
    <w:rsid w:val="003F1606"/>
    <w:rsid w:val="003F4F10"/>
    <w:rsid w:val="004022A4"/>
    <w:rsid w:val="0040408C"/>
    <w:rsid w:val="00412518"/>
    <w:rsid w:val="00415635"/>
    <w:rsid w:val="00420A59"/>
    <w:rsid w:val="00420F53"/>
    <w:rsid w:val="004220FB"/>
    <w:rsid w:val="00422476"/>
    <w:rsid w:val="00466B67"/>
    <w:rsid w:val="0046711A"/>
    <w:rsid w:val="004848D0"/>
    <w:rsid w:val="00490D8B"/>
    <w:rsid w:val="004A1D31"/>
    <w:rsid w:val="004A4E2F"/>
    <w:rsid w:val="004B5768"/>
    <w:rsid w:val="004D26E0"/>
    <w:rsid w:val="004D2D70"/>
    <w:rsid w:val="004D3AE5"/>
    <w:rsid w:val="004E15DC"/>
    <w:rsid w:val="004F3327"/>
    <w:rsid w:val="004F34C5"/>
    <w:rsid w:val="004F5CDE"/>
    <w:rsid w:val="0051311C"/>
    <w:rsid w:val="00515FB6"/>
    <w:rsid w:val="00530DEE"/>
    <w:rsid w:val="00531085"/>
    <w:rsid w:val="00540531"/>
    <w:rsid w:val="00541A7A"/>
    <w:rsid w:val="005755CB"/>
    <w:rsid w:val="00575794"/>
    <w:rsid w:val="005A1B84"/>
    <w:rsid w:val="005C2829"/>
    <w:rsid w:val="005D3C0C"/>
    <w:rsid w:val="005E02C4"/>
    <w:rsid w:val="005E0BBD"/>
    <w:rsid w:val="005E6B09"/>
    <w:rsid w:val="00602AEA"/>
    <w:rsid w:val="00631603"/>
    <w:rsid w:val="00653290"/>
    <w:rsid w:val="00683EE0"/>
    <w:rsid w:val="00684B47"/>
    <w:rsid w:val="00686374"/>
    <w:rsid w:val="00692687"/>
    <w:rsid w:val="006971D0"/>
    <w:rsid w:val="006C3967"/>
    <w:rsid w:val="006F28FD"/>
    <w:rsid w:val="00716ECE"/>
    <w:rsid w:val="00737DB8"/>
    <w:rsid w:val="007418CB"/>
    <w:rsid w:val="00742E5C"/>
    <w:rsid w:val="00751F98"/>
    <w:rsid w:val="00752CFA"/>
    <w:rsid w:val="00776F4F"/>
    <w:rsid w:val="007802F9"/>
    <w:rsid w:val="007B1CD3"/>
    <w:rsid w:val="00810B1F"/>
    <w:rsid w:val="00815D38"/>
    <w:rsid w:val="00825CA4"/>
    <w:rsid w:val="00831225"/>
    <w:rsid w:val="0083263B"/>
    <w:rsid w:val="008339FF"/>
    <w:rsid w:val="00842112"/>
    <w:rsid w:val="00844B6F"/>
    <w:rsid w:val="00850D13"/>
    <w:rsid w:val="00866F07"/>
    <w:rsid w:val="00870935"/>
    <w:rsid w:val="0087164D"/>
    <w:rsid w:val="00895E03"/>
    <w:rsid w:val="008A78B2"/>
    <w:rsid w:val="008C1A93"/>
    <w:rsid w:val="008E5D96"/>
    <w:rsid w:val="00901F11"/>
    <w:rsid w:val="00902016"/>
    <w:rsid w:val="00910268"/>
    <w:rsid w:val="009108CA"/>
    <w:rsid w:val="00916F29"/>
    <w:rsid w:val="00917735"/>
    <w:rsid w:val="00922BFF"/>
    <w:rsid w:val="0092452B"/>
    <w:rsid w:val="00950526"/>
    <w:rsid w:val="00966132"/>
    <w:rsid w:val="00966699"/>
    <w:rsid w:val="00987659"/>
    <w:rsid w:val="009972A2"/>
    <w:rsid w:val="009C4519"/>
    <w:rsid w:val="009C4DF7"/>
    <w:rsid w:val="009D1BFF"/>
    <w:rsid w:val="009D3ED4"/>
    <w:rsid w:val="009F2183"/>
    <w:rsid w:val="009F705C"/>
    <w:rsid w:val="00A04C32"/>
    <w:rsid w:val="00A0585F"/>
    <w:rsid w:val="00A06CFB"/>
    <w:rsid w:val="00A10011"/>
    <w:rsid w:val="00A23851"/>
    <w:rsid w:val="00A30511"/>
    <w:rsid w:val="00A31A3A"/>
    <w:rsid w:val="00A334FA"/>
    <w:rsid w:val="00A37F6F"/>
    <w:rsid w:val="00A6146D"/>
    <w:rsid w:val="00A63E2C"/>
    <w:rsid w:val="00A6712C"/>
    <w:rsid w:val="00A67BE2"/>
    <w:rsid w:val="00A77D16"/>
    <w:rsid w:val="00A81FB8"/>
    <w:rsid w:val="00A93C97"/>
    <w:rsid w:val="00A96124"/>
    <w:rsid w:val="00AB064A"/>
    <w:rsid w:val="00AC5181"/>
    <w:rsid w:val="00AD43DB"/>
    <w:rsid w:val="00B1410D"/>
    <w:rsid w:val="00B152DD"/>
    <w:rsid w:val="00B214FB"/>
    <w:rsid w:val="00B31BA0"/>
    <w:rsid w:val="00B40CDC"/>
    <w:rsid w:val="00B514E2"/>
    <w:rsid w:val="00B630C2"/>
    <w:rsid w:val="00B6624E"/>
    <w:rsid w:val="00B679DD"/>
    <w:rsid w:val="00B719F1"/>
    <w:rsid w:val="00BA3960"/>
    <w:rsid w:val="00BA5106"/>
    <w:rsid w:val="00BC318B"/>
    <w:rsid w:val="00BD0F63"/>
    <w:rsid w:val="00BE5AEB"/>
    <w:rsid w:val="00BE6C67"/>
    <w:rsid w:val="00BF27FE"/>
    <w:rsid w:val="00BF6558"/>
    <w:rsid w:val="00C22D63"/>
    <w:rsid w:val="00C27DEB"/>
    <w:rsid w:val="00C34603"/>
    <w:rsid w:val="00C3503A"/>
    <w:rsid w:val="00C46509"/>
    <w:rsid w:val="00C70EF6"/>
    <w:rsid w:val="00C72040"/>
    <w:rsid w:val="00C812AF"/>
    <w:rsid w:val="00C83964"/>
    <w:rsid w:val="00CB619F"/>
    <w:rsid w:val="00CB7A98"/>
    <w:rsid w:val="00CC5213"/>
    <w:rsid w:val="00CD5EEE"/>
    <w:rsid w:val="00CE3AFB"/>
    <w:rsid w:val="00CF147D"/>
    <w:rsid w:val="00D07994"/>
    <w:rsid w:val="00D171CD"/>
    <w:rsid w:val="00D276B9"/>
    <w:rsid w:val="00D44ADF"/>
    <w:rsid w:val="00D456C6"/>
    <w:rsid w:val="00D551A5"/>
    <w:rsid w:val="00D5596B"/>
    <w:rsid w:val="00D57D3B"/>
    <w:rsid w:val="00D632B1"/>
    <w:rsid w:val="00D72669"/>
    <w:rsid w:val="00D73ADC"/>
    <w:rsid w:val="00D7676B"/>
    <w:rsid w:val="00DA4D72"/>
    <w:rsid w:val="00DB5415"/>
    <w:rsid w:val="00DB7761"/>
    <w:rsid w:val="00DC389E"/>
    <w:rsid w:val="00DD0B9C"/>
    <w:rsid w:val="00DD5797"/>
    <w:rsid w:val="00DE33C7"/>
    <w:rsid w:val="00DF2AC8"/>
    <w:rsid w:val="00E01E13"/>
    <w:rsid w:val="00E14556"/>
    <w:rsid w:val="00E153C2"/>
    <w:rsid w:val="00E22C1B"/>
    <w:rsid w:val="00E4417B"/>
    <w:rsid w:val="00E4661A"/>
    <w:rsid w:val="00E5047B"/>
    <w:rsid w:val="00E574B8"/>
    <w:rsid w:val="00EB1B8C"/>
    <w:rsid w:val="00EC2D98"/>
    <w:rsid w:val="00EE5958"/>
    <w:rsid w:val="00EF0EB0"/>
    <w:rsid w:val="00EF4A3E"/>
    <w:rsid w:val="00F51390"/>
    <w:rsid w:val="00F573A1"/>
    <w:rsid w:val="00F67203"/>
    <w:rsid w:val="00F72D35"/>
    <w:rsid w:val="00F752ED"/>
    <w:rsid w:val="00F77FA4"/>
    <w:rsid w:val="00F949C6"/>
    <w:rsid w:val="00FA1BC8"/>
    <w:rsid w:val="00FA6185"/>
    <w:rsid w:val="00FB1862"/>
    <w:rsid w:val="00FD212F"/>
    <w:rsid w:val="00FF063B"/>
    <w:rsid w:val="00FF65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63EBC"/>
  <w15:docId w15:val="{60A69A32-3DA6-4542-9035-9FAA4AB7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2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022A4"/>
    <w:rPr>
      <w:color w:val="0000FF"/>
      <w:u w:val="single"/>
    </w:rPr>
  </w:style>
  <w:style w:type="paragraph" w:styleId="a4">
    <w:name w:val="No Spacing"/>
    <w:uiPriority w:val="1"/>
    <w:qFormat/>
    <w:rsid w:val="004022A4"/>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4022A4"/>
    <w:pPr>
      <w:spacing w:before="100" w:beforeAutospacing="1" w:after="100" w:afterAutospacing="1"/>
    </w:pPr>
  </w:style>
  <w:style w:type="paragraph" w:styleId="a6">
    <w:name w:val="List Paragraph"/>
    <w:basedOn w:val="a"/>
    <w:uiPriority w:val="34"/>
    <w:qFormat/>
    <w:rsid w:val="00CC5213"/>
    <w:pPr>
      <w:spacing w:after="200" w:line="276" w:lineRule="auto"/>
      <w:ind w:left="720"/>
      <w:contextualSpacing/>
    </w:pPr>
    <w:rPr>
      <w:rFonts w:asciiTheme="minorHAnsi" w:eastAsiaTheme="minorEastAsia" w:hAnsiTheme="minorHAnsi" w:cstheme="minorBidi"/>
      <w:sz w:val="22"/>
      <w:szCs w:val="22"/>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34FA"/>
    <w:pPr>
      <w:spacing w:before="100" w:beforeAutospacing="1" w:after="100" w:afterAutospacing="1"/>
    </w:pPr>
    <w:rPr>
      <w:rFonts w:ascii="Tahoma" w:hAnsi="Tahoma" w:cs="Tahoma"/>
      <w:sz w:val="20"/>
      <w:szCs w:val="20"/>
      <w:lang w:val="en-US" w:eastAsia="en-US"/>
    </w:rPr>
  </w:style>
  <w:style w:type="table" w:styleId="a7">
    <w:name w:val="Table Grid"/>
    <w:basedOn w:val="a1"/>
    <w:uiPriority w:val="59"/>
    <w:rsid w:val="007B1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314DC"/>
    <w:rPr>
      <w:rFonts w:ascii="Tahoma" w:hAnsi="Tahoma" w:cs="Tahoma"/>
      <w:sz w:val="16"/>
      <w:szCs w:val="16"/>
    </w:rPr>
  </w:style>
  <w:style w:type="character" w:customStyle="1" w:styleId="a9">
    <w:name w:val="Текст выноски Знак"/>
    <w:basedOn w:val="a0"/>
    <w:link w:val="a8"/>
    <w:uiPriority w:val="99"/>
    <w:semiHidden/>
    <w:rsid w:val="001314DC"/>
    <w:rPr>
      <w:rFonts w:ascii="Tahoma" w:eastAsia="Times New Roman" w:hAnsi="Tahoma" w:cs="Tahoma"/>
      <w:sz w:val="16"/>
      <w:szCs w:val="16"/>
      <w:lang w:eastAsia="ru-RU"/>
    </w:rPr>
  </w:style>
  <w:style w:type="character" w:customStyle="1" w:styleId="2">
    <w:name w:val="Основной текст2"/>
    <w:basedOn w:val="a0"/>
    <w:rsid w:val="00164909"/>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style>
  <w:style w:type="character" w:customStyle="1" w:styleId="3">
    <w:name w:val="Основной текст3"/>
    <w:basedOn w:val="a0"/>
    <w:rsid w:val="00164909"/>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style>
  <w:style w:type="character" w:customStyle="1" w:styleId="10">
    <w:name w:val="Основной текст1"/>
    <w:basedOn w:val="a0"/>
    <w:rsid w:val="00164909"/>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style>
  <w:style w:type="character" w:customStyle="1" w:styleId="aa">
    <w:name w:val="Основной текст_"/>
    <w:basedOn w:val="a0"/>
    <w:link w:val="8"/>
    <w:rsid w:val="00164909"/>
    <w:rPr>
      <w:rFonts w:ascii="Times New Roman" w:eastAsia="Times New Roman" w:hAnsi="Times New Roman" w:cs="Times New Roman"/>
      <w:spacing w:val="11"/>
      <w:sz w:val="23"/>
      <w:szCs w:val="23"/>
      <w:shd w:val="clear" w:color="auto" w:fill="FFFFFF"/>
    </w:rPr>
  </w:style>
  <w:style w:type="paragraph" w:customStyle="1" w:styleId="8">
    <w:name w:val="Основной текст8"/>
    <w:basedOn w:val="a"/>
    <w:link w:val="aa"/>
    <w:rsid w:val="00164909"/>
    <w:pPr>
      <w:widowControl w:val="0"/>
      <w:shd w:val="clear" w:color="auto" w:fill="FFFFFF"/>
      <w:spacing w:after="300" w:line="326" w:lineRule="exact"/>
      <w:jc w:val="both"/>
    </w:pPr>
    <w:rPr>
      <w:spacing w:val="11"/>
      <w:sz w:val="23"/>
      <w:szCs w:val="23"/>
      <w:lang w:eastAsia="en-US"/>
    </w:rPr>
  </w:style>
  <w:style w:type="character" w:customStyle="1" w:styleId="4">
    <w:name w:val="Основной текст4"/>
    <w:basedOn w:val="aa"/>
    <w:rsid w:val="00916F29"/>
    <w:rPr>
      <w:rFonts w:ascii="Sylfaen" w:eastAsia="Sylfaen" w:hAnsi="Sylfaen" w:cs="Sylfaen"/>
      <w:b w:val="0"/>
      <w:bCs w:val="0"/>
      <w:i w:val="0"/>
      <w:iCs w:val="0"/>
      <w:smallCaps w:val="0"/>
      <w:strike w:val="0"/>
      <w:color w:val="000000"/>
      <w:spacing w:val="0"/>
      <w:w w:val="100"/>
      <w:position w:val="0"/>
      <w:sz w:val="26"/>
      <w:szCs w:val="26"/>
      <w:u w:val="none"/>
      <w:shd w:val="clear" w:color="auto" w:fill="FFFFFF"/>
      <w:lang w:val="ru-RU"/>
    </w:rPr>
  </w:style>
  <w:style w:type="paragraph" w:customStyle="1" w:styleId="11">
    <w:name w:val="Основной текст11"/>
    <w:basedOn w:val="a"/>
    <w:rsid w:val="00916F29"/>
    <w:pPr>
      <w:widowControl w:val="0"/>
      <w:shd w:val="clear" w:color="auto" w:fill="FFFFFF"/>
      <w:spacing w:line="326" w:lineRule="exact"/>
    </w:pPr>
    <w:rPr>
      <w:rFonts w:ascii="Sylfaen" w:eastAsia="Sylfaen" w:hAnsi="Sylfaen" w:cs="Sylfaen"/>
      <w:color w:val="000000"/>
      <w:sz w:val="26"/>
      <w:szCs w:val="26"/>
    </w:rPr>
  </w:style>
  <w:style w:type="character" w:customStyle="1" w:styleId="5">
    <w:name w:val="Основной текст5"/>
    <w:basedOn w:val="aa"/>
    <w:rsid w:val="00916F29"/>
    <w:rPr>
      <w:rFonts w:ascii="Sylfaen" w:eastAsia="Sylfaen" w:hAnsi="Sylfaen" w:cs="Sylfaen"/>
      <w:b w:val="0"/>
      <w:bCs w:val="0"/>
      <w:i w:val="0"/>
      <w:iCs w:val="0"/>
      <w:smallCaps w:val="0"/>
      <w:strike w:val="0"/>
      <w:color w:val="000000"/>
      <w:spacing w:val="0"/>
      <w:w w:val="100"/>
      <w:position w:val="0"/>
      <w:sz w:val="26"/>
      <w:szCs w:val="26"/>
      <w:u w:val="none"/>
      <w:shd w:val="clear" w:color="auto" w:fill="FFFFFF"/>
      <w:lang w:val="ru-RU"/>
    </w:rPr>
  </w:style>
  <w:style w:type="character" w:customStyle="1" w:styleId="6">
    <w:name w:val="Основной текст6"/>
    <w:basedOn w:val="aa"/>
    <w:rsid w:val="00916F29"/>
    <w:rPr>
      <w:rFonts w:ascii="Sylfaen" w:eastAsia="Sylfaen" w:hAnsi="Sylfaen" w:cs="Sylfaen"/>
      <w:b w:val="0"/>
      <w:bCs w:val="0"/>
      <w:i w:val="0"/>
      <w:iCs w:val="0"/>
      <w:smallCaps w:val="0"/>
      <w:strike w:val="0"/>
      <w:color w:val="000000"/>
      <w:spacing w:val="0"/>
      <w:w w:val="100"/>
      <w:position w:val="0"/>
      <w:sz w:val="26"/>
      <w:szCs w:val="26"/>
      <w:u w:val="none"/>
      <w:shd w:val="clear" w:color="auto" w:fill="FFFFFF"/>
      <w:lang w:val="ru-RU"/>
    </w:rPr>
  </w:style>
  <w:style w:type="character" w:customStyle="1" w:styleId="7">
    <w:name w:val="Основной текст7"/>
    <w:basedOn w:val="aa"/>
    <w:rsid w:val="00232020"/>
    <w:rPr>
      <w:rFonts w:ascii="Sylfaen" w:eastAsia="Sylfaen" w:hAnsi="Sylfaen" w:cs="Sylfaen"/>
      <w:b w:val="0"/>
      <w:bCs w:val="0"/>
      <w:i w:val="0"/>
      <w:iCs w:val="0"/>
      <w:smallCaps w:val="0"/>
      <w:strike w:val="0"/>
      <w:color w:val="000000"/>
      <w:spacing w:val="0"/>
      <w:w w:val="100"/>
      <w:position w:val="0"/>
      <w:sz w:val="26"/>
      <w:szCs w:val="26"/>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mc.nur@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3250-F992-4597-A2E4-F9BF476B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Pages>
  <Words>1599</Words>
  <Characters>9116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Гульфия</cp:lastModifiedBy>
  <cp:revision>21</cp:revision>
  <cp:lastPrinted>2025-12-10T13:33:00Z</cp:lastPrinted>
  <dcterms:created xsi:type="dcterms:W3CDTF">2022-12-29T13:15:00Z</dcterms:created>
  <dcterms:modified xsi:type="dcterms:W3CDTF">2026-05-14T07:35:00Z</dcterms:modified>
</cp:coreProperties>
</file>